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1440"/>
        <w:gridCol w:w="720"/>
        <w:gridCol w:w="3378"/>
        <w:gridCol w:w="4810"/>
      </w:tblGrid>
      <w:tr w:rsidR="00B5027D" w:rsidRPr="00B66B50" w14:paraId="26F2F7A1" w14:textId="77777777" w:rsidTr="00AF7030">
        <w:trPr>
          <w:trHeight w:val="176"/>
        </w:trPr>
        <w:tc>
          <w:tcPr>
            <w:tcW w:w="1440" w:type="dxa"/>
            <w:vMerge w:val="restart"/>
            <w:tcBorders>
              <w:top w:val="dotDash" w:sz="4" w:space="0" w:color="auto"/>
              <w:left w:val="dotDash" w:sz="4" w:space="0" w:color="auto"/>
              <w:right w:val="dotDash" w:sz="4" w:space="0" w:color="auto"/>
            </w:tcBorders>
            <w:shd w:val="clear" w:color="auto" w:fill="auto"/>
          </w:tcPr>
          <w:p w14:paraId="5D64164C" w14:textId="77777777"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Контактные</w:t>
            </w:r>
          </w:p>
          <w:p w14:paraId="63B83EF8" w14:textId="77777777"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телефоны</w:t>
            </w:r>
          </w:p>
          <w:p w14:paraId="2E54965F" w14:textId="77777777" w:rsidR="00B5027D" w:rsidRPr="00B66B50" w:rsidRDefault="00B5027D" w:rsidP="00321380">
            <w:pPr>
              <w:pStyle w:val="consplusnormal"/>
              <w:ind w:firstLine="0"/>
              <w:jc w:val="both"/>
              <w:rPr>
                <w:rFonts w:ascii="Courier New" w:hAnsi="Courier New" w:cs="Courier New"/>
                <w:b/>
                <w:bCs/>
                <w:sz w:val="16"/>
                <w:szCs w:val="16"/>
              </w:rPr>
            </w:pPr>
            <w:r w:rsidRPr="00B66B50">
              <w:rPr>
                <w:rFonts w:ascii="Courier New" w:hAnsi="Courier New" w:cs="Courier New"/>
                <w:b/>
                <w:bCs/>
                <w:sz w:val="16"/>
                <w:szCs w:val="16"/>
              </w:rPr>
              <w:t>Собственника</w:t>
            </w:r>
          </w:p>
        </w:tc>
        <w:tc>
          <w:tcPr>
            <w:tcW w:w="720" w:type="dxa"/>
            <w:tcBorders>
              <w:top w:val="dotDash" w:sz="4" w:space="0" w:color="auto"/>
              <w:left w:val="dotDash" w:sz="4" w:space="0" w:color="auto"/>
              <w:bottom w:val="dotDash" w:sz="4" w:space="0" w:color="auto"/>
              <w:right w:val="dotDash" w:sz="4" w:space="0" w:color="auto"/>
            </w:tcBorders>
            <w:shd w:val="clear" w:color="auto" w:fill="auto"/>
          </w:tcPr>
          <w:p w14:paraId="7E199206" w14:textId="77777777"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Дом</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14:paraId="3603F661" w14:textId="77777777" w:rsidR="00B5027D" w:rsidRPr="00B66B50" w:rsidRDefault="00B5027D" w:rsidP="00321380">
            <w:pPr>
              <w:pStyle w:val="consplusnormal"/>
              <w:ind w:firstLine="0"/>
              <w:rPr>
                <w:rFonts w:ascii="Courier New" w:hAnsi="Courier New" w:cs="Courier New"/>
                <w:bCs/>
                <w:sz w:val="16"/>
                <w:szCs w:val="16"/>
              </w:rPr>
            </w:pPr>
          </w:p>
        </w:tc>
        <w:tc>
          <w:tcPr>
            <w:tcW w:w="4810" w:type="dxa"/>
            <w:vMerge w:val="restart"/>
            <w:tcBorders>
              <w:top w:val="dotDash" w:sz="4" w:space="0" w:color="auto"/>
              <w:left w:val="dotDash" w:sz="4" w:space="0" w:color="auto"/>
              <w:right w:val="dotDash" w:sz="4" w:space="0" w:color="auto"/>
            </w:tcBorders>
            <w:shd w:val="clear" w:color="auto" w:fill="FFFFFF"/>
          </w:tcPr>
          <w:p w14:paraId="510FA700" w14:textId="77777777" w:rsidR="00B5027D" w:rsidRPr="00B66B50" w:rsidRDefault="00B5027D" w:rsidP="00B5027D">
            <w:pPr>
              <w:shd w:val="clear" w:color="auto" w:fill="FFFFFF"/>
              <w:jc w:val="right"/>
              <w:rPr>
                <w:rFonts w:ascii="Courier New" w:hAnsi="Courier New" w:cs="Courier New"/>
                <w:sz w:val="16"/>
                <w:szCs w:val="16"/>
              </w:rPr>
            </w:pPr>
            <w:r w:rsidRPr="00B66B50">
              <w:rPr>
                <w:rFonts w:ascii="Courier New" w:hAnsi="Courier New" w:cs="Courier New"/>
                <w:sz w:val="16"/>
                <w:szCs w:val="16"/>
              </w:rPr>
              <w:t>«</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w:t>
            </w:r>
            <w:r w:rsidR="00B17E44">
              <w:rPr>
                <w:rFonts w:ascii="Courier New" w:hAnsi="Courier New" w:cs="Courier New"/>
                <w:sz w:val="16"/>
                <w:szCs w:val="16"/>
                <w:shd w:val="clear" w:color="auto" w:fill="FDE9D9"/>
              </w:rPr>
              <w:t xml:space="preserve">                    </w:t>
            </w:r>
            <w:r w:rsidRPr="00B66B50">
              <w:rPr>
                <w:rFonts w:ascii="Courier New" w:hAnsi="Courier New" w:cs="Courier New"/>
                <w:sz w:val="16"/>
                <w:szCs w:val="16"/>
              </w:rPr>
              <w:t xml:space="preserve"> 20</w:t>
            </w:r>
            <w:r w:rsidR="008F6ABA">
              <w:rPr>
                <w:rFonts w:ascii="Courier New" w:hAnsi="Courier New" w:cs="Courier New"/>
                <w:sz w:val="16"/>
                <w:szCs w:val="16"/>
              </w:rPr>
              <w:t>1</w:t>
            </w:r>
            <w:r w:rsidR="00B17E44">
              <w:rPr>
                <w:rFonts w:ascii="Courier New" w:hAnsi="Courier New" w:cs="Courier New"/>
                <w:sz w:val="16"/>
                <w:szCs w:val="16"/>
                <w:shd w:val="clear" w:color="auto" w:fill="FDE9D9"/>
              </w:rPr>
              <w:t xml:space="preserve"> </w:t>
            </w:r>
            <w:r w:rsidR="007439B1">
              <w:rPr>
                <w:rFonts w:ascii="Courier New" w:hAnsi="Courier New" w:cs="Courier New"/>
                <w:sz w:val="16"/>
                <w:szCs w:val="16"/>
                <w:shd w:val="clear" w:color="auto" w:fill="FDE9D9"/>
              </w:rPr>
              <w:t xml:space="preserve"> </w:t>
            </w:r>
            <w:r w:rsidRPr="00B66B50">
              <w:rPr>
                <w:rFonts w:ascii="Courier New" w:hAnsi="Courier New" w:cs="Courier New"/>
                <w:sz w:val="16"/>
                <w:szCs w:val="16"/>
              </w:rPr>
              <w:t>года</w:t>
            </w:r>
          </w:p>
          <w:p w14:paraId="60869AF1" w14:textId="77777777" w:rsidR="00B5027D" w:rsidRPr="00B66B50" w:rsidRDefault="00B5027D" w:rsidP="00B5027D">
            <w:pPr>
              <w:pStyle w:val="consplusnormal"/>
              <w:shd w:val="clear" w:color="auto" w:fill="FFFFFF"/>
              <w:ind w:firstLine="0"/>
              <w:jc w:val="center"/>
              <w:rPr>
                <w:rFonts w:ascii="Courier New" w:hAnsi="Courier New" w:cs="Courier New"/>
                <w:bCs/>
                <w:sz w:val="16"/>
                <w:szCs w:val="16"/>
              </w:rPr>
            </w:pPr>
            <w:r w:rsidRPr="00B66B50">
              <w:rPr>
                <w:rFonts w:ascii="Arial Narrow" w:hAnsi="Arial Narrow" w:cs="Times New Roman"/>
                <w:color w:val="333333"/>
                <w:sz w:val="16"/>
                <w:szCs w:val="16"/>
              </w:rPr>
              <w:t>(</w:t>
            </w:r>
            <w:r w:rsidRPr="00B66B50">
              <w:rPr>
                <w:color w:val="333333"/>
                <w:sz w:val="16"/>
                <w:szCs w:val="16"/>
              </w:rPr>
              <w:t>Дата заключения договора)</w:t>
            </w:r>
          </w:p>
        </w:tc>
      </w:tr>
      <w:tr w:rsidR="00B5027D" w:rsidRPr="00B66B50" w14:paraId="11811ECF" w14:textId="77777777"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right w:val="dotDash" w:sz="4" w:space="0" w:color="auto"/>
            </w:tcBorders>
          </w:tcPr>
          <w:p w14:paraId="52129A6D" w14:textId="77777777"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14:paraId="2EBB379E" w14:textId="77777777" w:rsidR="00B5027D" w:rsidRPr="00B66B50" w:rsidRDefault="00B5027D" w:rsidP="00321380">
            <w:pPr>
              <w:pStyle w:val="consplusnormal"/>
              <w:ind w:firstLine="0"/>
              <w:rPr>
                <w:rFonts w:ascii="Courier New" w:hAnsi="Courier New" w:cs="Courier New"/>
                <w:b/>
                <w:bCs/>
                <w:sz w:val="16"/>
                <w:szCs w:val="16"/>
              </w:rPr>
            </w:pPr>
            <w:r w:rsidRPr="00B66B50">
              <w:rPr>
                <w:rFonts w:ascii="Courier New" w:hAnsi="Courier New" w:cs="Courier New"/>
                <w:b/>
                <w:bCs/>
                <w:sz w:val="16"/>
                <w:szCs w:val="16"/>
              </w:rPr>
              <w:t>Моб</w:t>
            </w:r>
          </w:p>
        </w:tc>
        <w:tc>
          <w:tcPr>
            <w:tcW w:w="3378" w:type="dxa"/>
            <w:tcBorders>
              <w:top w:val="dotDash" w:sz="4" w:space="0" w:color="auto"/>
              <w:left w:val="dotDash" w:sz="4" w:space="0" w:color="auto"/>
              <w:bottom w:val="dotDash" w:sz="4" w:space="0" w:color="auto"/>
              <w:right w:val="dotDash" w:sz="4" w:space="0" w:color="auto"/>
            </w:tcBorders>
            <w:shd w:val="clear" w:color="auto" w:fill="FDE9D9"/>
          </w:tcPr>
          <w:p w14:paraId="5F517114" w14:textId="77777777" w:rsidR="00B5027D" w:rsidRPr="00B66B50" w:rsidRDefault="00B5027D" w:rsidP="00321380">
            <w:pPr>
              <w:rPr>
                <w:rFonts w:ascii="Courier New" w:hAnsi="Courier New" w:cs="Courier New"/>
                <w:sz w:val="16"/>
                <w:szCs w:val="16"/>
              </w:rPr>
            </w:pPr>
          </w:p>
        </w:tc>
        <w:tc>
          <w:tcPr>
            <w:tcW w:w="4810" w:type="dxa"/>
            <w:vMerge/>
            <w:tcBorders>
              <w:left w:val="dotDash" w:sz="4" w:space="0" w:color="auto"/>
              <w:right w:val="dotDash" w:sz="4" w:space="0" w:color="auto"/>
            </w:tcBorders>
            <w:shd w:val="clear" w:color="auto" w:fill="FFFFFF"/>
          </w:tcPr>
          <w:p w14:paraId="526BED72" w14:textId="77777777" w:rsidR="00B5027D" w:rsidRPr="00B66B50" w:rsidRDefault="00B5027D" w:rsidP="00321380">
            <w:pPr>
              <w:rPr>
                <w:rFonts w:ascii="Courier New" w:hAnsi="Courier New" w:cs="Courier New"/>
                <w:sz w:val="16"/>
                <w:szCs w:val="16"/>
              </w:rPr>
            </w:pPr>
          </w:p>
        </w:tc>
      </w:tr>
      <w:tr w:rsidR="00B5027D" w:rsidRPr="00B66B50" w14:paraId="114DDFE5" w14:textId="77777777" w:rsidTr="00AF7030">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PrEx>
        <w:trPr>
          <w:trHeight w:val="256"/>
        </w:trPr>
        <w:tc>
          <w:tcPr>
            <w:tcW w:w="1440" w:type="dxa"/>
            <w:vMerge/>
            <w:tcBorders>
              <w:left w:val="dotDash" w:sz="4" w:space="0" w:color="auto"/>
              <w:bottom w:val="dotDash" w:sz="4" w:space="0" w:color="auto"/>
              <w:right w:val="dotDash" w:sz="4" w:space="0" w:color="auto"/>
            </w:tcBorders>
          </w:tcPr>
          <w:p w14:paraId="2187B05C" w14:textId="77777777" w:rsidR="00B5027D" w:rsidRPr="00B66B50" w:rsidRDefault="00B5027D" w:rsidP="00321380">
            <w:pPr>
              <w:pStyle w:val="consplusnormal"/>
              <w:ind w:firstLine="0"/>
              <w:jc w:val="right"/>
              <w:rPr>
                <w:rFonts w:ascii="Courier New" w:hAnsi="Courier New" w:cs="Courier New"/>
                <w:b/>
                <w:bCs/>
                <w:sz w:val="16"/>
                <w:szCs w:val="16"/>
              </w:rPr>
            </w:pPr>
          </w:p>
        </w:tc>
        <w:tc>
          <w:tcPr>
            <w:tcW w:w="720" w:type="dxa"/>
            <w:tcBorders>
              <w:top w:val="dotDash" w:sz="4" w:space="0" w:color="auto"/>
              <w:left w:val="dotDash" w:sz="4" w:space="0" w:color="auto"/>
              <w:bottom w:val="dotDash" w:sz="4" w:space="0" w:color="auto"/>
              <w:right w:val="dotDash" w:sz="4" w:space="0" w:color="auto"/>
            </w:tcBorders>
          </w:tcPr>
          <w:p w14:paraId="6D8585FF" w14:textId="77777777" w:rsidR="00B5027D" w:rsidRPr="00B66B50" w:rsidRDefault="00B5027D" w:rsidP="00321380">
            <w:pPr>
              <w:pStyle w:val="consplusnormal"/>
              <w:ind w:firstLine="0"/>
              <w:rPr>
                <w:rFonts w:ascii="Courier New" w:hAnsi="Courier New" w:cs="Courier New"/>
                <w:b/>
                <w:bCs/>
                <w:sz w:val="16"/>
                <w:szCs w:val="16"/>
              </w:rPr>
            </w:pPr>
            <w:proofErr w:type="spellStart"/>
            <w:r w:rsidRPr="00B66B50">
              <w:rPr>
                <w:rFonts w:ascii="Courier New" w:hAnsi="Courier New" w:cs="Courier New"/>
                <w:b/>
                <w:bCs/>
                <w:sz w:val="16"/>
                <w:szCs w:val="16"/>
              </w:rPr>
              <w:t>Доп</w:t>
            </w:r>
            <w:proofErr w:type="spellEnd"/>
          </w:p>
        </w:tc>
        <w:tc>
          <w:tcPr>
            <w:tcW w:w="3378" w:type="dxa"/>
            <w:tcBorders>
              <w:top w:val="dotDash" w:sz="4" w:space="0" w:color="auto"/>
              <w:left w:val="dotDash" w:sz="4" w:space="0" w:color="auto"/>
              <w:bottom w:val="dotDash" w:sz="4" w:space="0" w:color="auto"/>
              <w:right w:val="dotDash" w:sz="4" w:space="0" w:color="auto"/>
            </w:tcBorders>
            <w:shd w:val="clear" w:color="auto" w:fill="FDE9D9"/>
          </w:tcPr>
          <w:p w14:paraId="367279E7" w14:textId="77777777" w:rsidR="00B5027D" w:rsidRPr="00B66B50" w:rsidRDefault="00B5027D" w:rsidP="00321380">
            <w:pPr>
              <w:rPr>
                <w:rFonts w:ascii="Courier New" w:hAnsi="Courier New" w:cs="Courier New"/>
                <w:sz w:val="16"/>
                <w:szCs w:val="16"/>
              </w:rPr>
            </w:pPr>
          </w:p>
        </w:tc>
        <w:tc>
          <w:tcPr>
            <w:tcW w:w="4810" w:type="dxa"/>
            <w:vMerge/>
            <w:tcBorders>
              <w:left w:val="dotDash" w:sz="4" w:space="0" w:color="auto"/>
              <w:bottom w:val="dotDash" w:sz="4" w:space="0" w:color="auto"/>
              <w:right w:val="dotDash" w:sz="4" w:space="0" w:color="auto"/>
            </w:tcBorders>
            <w:shd w:val="clear" w:color="auto" w:fill="FFFFFF"/>
          </w:tcPr>
          <w:p w14:paraId="60BB6CE8" w14:textId="77777777" w:rsidR="00B5027D" w:rsidRPr="00B66B50" w:rsidRDefault="00B5027D" w:rsidP="00321380">
            <w:pPr>
              <w:rPr>
                <w:rFonts w:ascii="Courier New" w:hAnsi="Courier New" w:cs="Courier New"/>
                <w:sz w:val="16"/>
                <w:szCs w:val="16"/>
              </w:rPr>
            </w:pPr>
          </w:p>
        </w:tc>
      </w:tr>
    </w:tbl>
    <w:p w14:paraId="7392FEF9" w14:textId="77777777" w:rsidR="006919FD" w:rsidRPr="00B66B50" w:rsidRDefault="00321380" w:rsidP="00321380">
      <w:pPr>
        <w:rPr>
          <w:rFonts w:ascii="Arial" w:hAnsi="Arial" w:cs="Arial"/>
          <w:b/>
          <w:sz w:val="16"/>
          <w:szCs w:val="16"/>
        </w:rPr>
      </w:pPr>
      <w:r w:rsidRPr="00B66B50">
        <w:rPr>
          <w:rFonts w:ascii="Arial" w:hAnsi="Arial" w:cs="Arial"/>
          <w:b/>
          <w:sz w:val="16"/>
          <w:szCs w:val="16"/>
        </w:rPr>
        <w:t>Московская область,</w:t>
      </w:r>
    </w:p>
    <w:p w14:paraId="694C8BCB" w14:textId="77777777" w:rsidR="006919FD" w:rsidRPr="00B66B50" w:rsidRDefault="00586AB0" w:rsidP="00917049">
      <w:pPr>
        <w:rPr>
          <w:rFonts w:ascii="Arial" w:hAnsi="Arial" w:cs="Arial"/>
          <w:b/>
          <w:sz w:val="16"/>
          <w:szCs w:val="16"/>
        </w:rPr>
      </w:pPr>
      <w:r w:rsidRPr="00B66B50">
        <w:rPr>
          <w:rFonts w:ascii="Arial" w:hAnsi="Arial" w:cs="Arial"/>
          <w:b/>
          <w:sz w:val="16"/>
          <w:szCs w:val="16"/>
        </w:rPr>
        <w:t>г</w:t>
      </w:r>
      <w:r w:rsidR="00B0599B" w:rsidRPr="00B66B50">
        <w:rPr>
          <w:rFonts w:ascii="Arial" w:hAnsi="Arial" w:cs="Arial"/>
          <w:b/>
          <w:sz w:val="16"/>
          <w:szCs w:val="16"/>
        </w:rPr>
        <w:t>ород</w:t>
      </w:r>
      <w:r w:rsidRPr="00B66B50">
        <w:rPr>
          <w:rFonts w:ascii="Arial" w:hAnsi="Arial" w:cs="Arial"/>
          <w:b/>
          <w:sz w:val="16"/>
          <w:szCs w:val="16"/>
        </w:rPr>
        <w:t xml:space="preserve"> </w:t>
      </w:r>
      <w:r w:rsidR="004C0A24">
        <w:rPr>
          <w:rFonts w:ascii="Arial" w:hAnsi="Arial" w:cs="Arial"/>
          <w:b/>
          <w:sz w:val="16"/>
          <w:szCs w:val="16"/>
        </w:rPr>
        <w:t>Одинцово</w:t>
      </w:r>
    </w:p>
    <w:p w14:paraId="389BD5F8" w14:textId="77777777" w:rsidR="008F41E8" w:rsidRPr="00B66B50" w:rsidRDefault="008F41E8" w:rsidP="00AB5B93">
      <w:pPr>
        <w:pStyle w:val="consplusnonformat"/>
        <w:ind w:firstLine="360"/>
        <w:jc w:val="right"/>
        <w:rPr>
          <w:rFonts w:ascii="Arial Narrow" w:hAnsi="Arial Narrow" w:cs="Times New Roman"/>
          <w:sz w:val="16"/>
          <w:szCs w:val="16"/>
        </w:rPr>
      </w:pPr>
    </w:p>
    <w:p w14:paraId="4D6C6229" w14:textId="77777777" w:rsidR="005F7AF5" w:rsidRPr="00B66B50" w:rsidRDefault="00676B84" w:rsidP="00AF7030">
      <w:pPr>
        <w:pStyle w:val="consplusnonformat"/>
        <w:shd w:val="clear" w:color="auto" w:fill="FDE9D9"/>
        <w:tabs>
          <w:tab w:val="left" w:pos="540"/>
        </w:tabs>
        <w:jc w:val="both"/>
        <w:rPr>
          <w:rFonts w:ascii="Arial Narrow" w:hAnsi="Arial Narrow" w:cs="Times New Roman"/>
          <w:bCs/>
          <w:sz w:val="16"/>
          <w:szCs w:val="16"/>
        </w:rPr>
      </w:pPr>
      <w:r w:rsidRPr="00B66B50">
        <w:rPr>
          <w:rFonts w:ascii="Arial Narrow" w:hAnsi="Arial Narrow" w:cs="Times New Roman"/>
          <w:bCs/>
          <w:sz w:val="16"/>
          <w:szCs w:val="16"/>
        </w:rPr>
        <w:t>______</w:t>
      </w:r>
      <w:r w:rsidR="006F1F46" w:rsidRPr="00B66B50">
        <w:rPr>
          <w:rFonts w:ascii="Arial Narrow" w:hAnsi="Arial Narrow" w:cs="Times New Roman"/>
          <w:bCs/>
          <w:sz w:val="16"/>
          <w:szCs w:val="16"/>
        </w:rPr>
        <w:t>_</w:t>
      </w:r>
      <w:r w:rsidR="005F7AF5" w:rsidRPr="00B66B50">
        <w:rPr>
          <w:rFonts w:ascii="Arial Narrow" w:hAnsi="Arial Narrow" w:cs="Times New Roman"/>
          <w:bCs/>
          <w:sz w:val="16"/>
          <w:szCs w:val="16"/>
        </w:rPr>
        <w:t>_________________</w:t>
      </w:r>
      <w:r w:rsidR="005F7AF5" w:rsidRPr="00B66B50">
        <w:rPr>
          <w:rFonts w:ascii="Arial Narrow" w:hAnsi="Arial Narrow" w:cs="Times New Roman"/>
          <w:bCs/>
          <w:sz w:val="16"/>
          <w:szCs w:val="16"/>
          <w:shd w:val="clear" w:color="auto" w:fill="FDE9D9"/>
        </w:rPr>
        <w:t>__</w:t>
      </w:r>
      <w:r w:rsidR="000F59BD" w:rsidRPr="00B66B50">
        <w:rPr>
          <w:rFonts w:ascii="Arial Narrow" w:hAnsi="Arial Narrow" w:cs="Times New Roman"/>
          <w:bCs/>
          <w:sz w:val="16"/>
          <w:szCs w:val="16"/>
          <w:shd w:val="clear" w:color="auto" w:fill="FDE9D9"/>
        </w:rPr>
        <w:t>_</w:t>
      </w:r>
      <w:r w:rsidR="005F7AF5" w:rsidRPr="00B66B50">
        <w:rPr>
          <w:rFonts w:ascii="Arial Narrow" w:hAnsi="Arial Narrow" w:cs="Times New Roman"/>
          <w:bCs/>
          <w:sz w:val="16"/>
          <w:szCs w:val="16"/>
          <w:shd w:val="clear" w:color="auto" w:fill="FDE9D9"/>
        </w:rPr>
        <w:t>__</w:t>
      </w:r>
      <w:r w:rsidR="005F7AF5" w:rsidRPr="00B66B50">
        <w:rPr>
          <w:rFonts w:ascii="Arial Narrow" w:hAnsi="Arial Narrow" w:cs="Times New Roman"/>
          <w:bCs/>
          <w:sz w:val="16"/>
          <w:szCs w:val="16"/>
        </w:rPr>
        <w:t>_________________________________________________________________________</w:t>
      </w:r>
      <w:r w:rsidR="006F1F46" w:rsidRPr="00B66B50">
        <w:rPr>
          <w:rFonts w:ascii="Arial Narrow" w:hAnsi="Arial Narrow" w:cs="Times New Roman"/>
          <w:bCs/>
          <w:sz w:val="16"/>
          <w:szCs w:val="16"/>
        </w:rPr>
        <w:t xml:space="preserve"> ,</w:t>
      </w:r>
    </w:p>
    <w:p w14:paraId="51FE9B48" w14:textId="77777777" w:rsidR="005F7AF5" w:rsidRPr="00B66B50" w:rsidRDefault="005F7AF5" w:rsidP="005F7AF5">
      <w:pPr>
        <w:pStyle w:val="consplusnonformat"/>
        <w:tabs>
          <w:tab w:val="left" w:pos="540"/>
        </w:tabs>
        <w:jc w:val="center"/>
        <w:rPr>
          <w:bCs/>
          <w:color w:val="333333"/>
          <w:sz w:val="16"/>
          <w:szCs w:val="16"/>
        </w:rPr>
      </w:pPr>
      <w:r w:rsidRPr="00B66B50">
        <w:rPr>
          <w:bCs/>
          <w:color w:val="333333"/>
          <w:sz w:val="16"/>
          <w:szCs w:val="16"/>
        </w:rPr>
        <w:t>(Фамилия, Имя, Отчество Собственника)</w:t>
      </w:r>
    </w:p>
    <w:p w14:paraId="2F97F193" w14:textId="77777777" w:rsidR="005C120E"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3E3AC6" w:rsidRPr="00B66B50">
        <w:rPr>
          <w:rFonts w:ascii="Arial Narrow" w:hAnsi="Arial Narrow" w:cs="Times New Roman"/>
          <w:b/>
          <w:sz w:val="16"/>
          <w:szCs w:val="16"/>
        </w:rPr>
        <w:t>меющи</w:t>
      </w:r>
      <w:r w:rsidRPr="00B66B50">
        <w:rPr>
          <w:rFonts w:ascii="Arial Narrow" w:hAnsi="Arial Narrow" w:cs="Times New Roman"/>
          <w:b/>
          <w:sz w:val="16"/>
          <w:szCs w:val="16"/>
        </w:rPr>
        <w:t xml:space="preserve">й </w:t>
      </w:r>
      <w:r w:rsidR="003E3AC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3E3AC6" w:rsidRPr="00B66B50">
        <w:rPr>
          <w:rFonts w:ascii="Arial Narrow" w:hAnsi="Arial Narrow" w:cs="Times New Roman"/>
          <w:sz w:val="16"/>
          <w:szCs w:val="16"/>
        </w:rPr>
        <w:t>)</w:t>
      </w:r>
      <w:r w:rsidR="003E3AC6" w:rsidRPr="00B66B50">
        <w:rPr>
          <w:rFonts w:ascii="Arial Narrow" w:hAnsi="Arial Narrow" w:cs="Times New Roman"/>
          <w:b/>
          <w:sz w:val="16"/>
          <w:szCs w:val="16"/>
        </w:rPr>
        <w:t xml:space="preserve"> в </w:t>
      </w:r>
      <w:r w:rsidR="005F7AF5" w:rsidRPr="00B66B50">
        <w:rPr>
          <w:rFonts w:ascii="Arial Narrow" w:hAnsi="Arial Narrow" w:cs="Times New Roman"/>
          <w:b/>
          <w:sz w:val="16"/>
          <w:szCs w:val="16"/>
        </w:rPr>
        <w:t xml:space="preserve"> собствен</w:t>
      </w:r>
      <w:r w:rsidR="003E3AC6" w:rsidRPr="00B66B50">
        <w:rPr>
          <w:rFonts w:ascii="Arial Narrow" w:hAnsi="Arial Narrow" w:cs="Times New Roman"/>
          <w:b/>
          <w:sz w:val="16"/>
          <w:szCs w:val="16"/>
        </w:rPr>
        <w:t>ности</w:t>
      </w:r>
      <w:r w:rsidR="00586AB0" w:rsidRPr="00B66B50">
        <w:rPr>
          <w:rFonts w:ascii="Arial Narrow" w:hAnsi="Arial Narrow" w:cs="Times New Roman"/>
          <w:b/>
          <w:sz w:val="16"/>
          <w:szCs w:val="16"/>
        </w:rPr>
        <w:t xml:space="preserve"> </w:t>
      </w:r>
      <w:r w:rsidR="00C7412E" w:rsidRPr="00B66B50">
        <w:rPr>
          <w:rFonts w:ascii="Arial Narrow" w:hAnsi="Arial Narrow" w:cs="Times New Roman"/>
          <w:b/>
          <w:sz w:val="16"/>
          <w:szCs w:val="16"/>
        </w:rPr>
        <w:t xml:space="preserve">помещение </w:t>
      </w:r>
      <w:r w:rsidR="005C120E" w:rsidRPr="00B66B50">
        <w:rPr>
          <w:rFonts w:ascii="Arial Narrow" w:hAnsi="Arial Narrow" w:cs="Times New Roman"/>
          <w:b/>
          <w:sz w:val="16"/>
          <w:szCs w:val="16"/>
        </w:rPr>
        <w:t>-</w:t>
      </w:r>
      <w:r w:rsidR="006F1F46" w:rsidRPr="00B66B50">
        <w:rPr>
          <w:rFonts w:ascii="Arial Narrow" w:hAnsi="Arial Narrow" w:cs="Times New Roman"/>
          <w:b/>
          <w:sz w:val="16"/>
          <w:szCs w:val="16"/>
        </w:rPr>
        <w:t xml:space="preserve"> </w:t>
      </w:r>
      <w:r w:rsidR="005C120E" w:rsidRPr="00B66B50">
        <w:rPr>
          <w:rFonts w:ascii="Arial Narrow" w:hAnsi="Arial Narrow" w:cs="Times New Roman"/>
          <w:sz w:val="16"/>
          <w:szCs w:val="16"/>
          <w:shd w:val="clear" w:color="auto" w:fill="FDE9D9"/>
        </w:rPr>
        <w:t>______________________</w:t>
      </w:r>
      <w:r w:rsidR="00AF7030" w:rsidRPr="00B66B50">
        <w:rPr>
          <w:rFonts w:ascii="Arial Narrow" w:hAnsi="Arial Narrow" w:cs="Times New Roman"/>
          <w:sz w:val="16"/>
          <w:szCs w:val="16"/>
          <w:shd w:val="clear" w:color="auto" w:fill="FDE9D9"/>
        </w:rPr>
        <w:t>_______</w:t>
      </w:r>
      <w:r w:rsidR="005C120E" w:rsidRPr="00B66B50">
        <w:rPr>
          <w:rFonts w:ascii="Arial Narrow" w:hAnsi="Arial Narrow" w:cs="Times New Roman"/>
          <w:sz w:val="16"/>
          <w:szCs w:val="16"/>
          <w:shd w:val="clear" w:color="auto" w:fill="FDE9D9"/>
        </w:rPr>
        <w:t>____________________________________</w:t>
      </w:r>
      <w:r w:rsidR="003770C0" w:rsidRPr="00B66B50">
        <w:rPr>
          <w:rFonts w:ascii="Arial Narrow" w:hAnsi="Arial Narrow" w:cs="Times New Roman"/>
          <w:sz w:val="16"/>
          <w:szCs w:val="16"/>
          <w:shd w:val="clear" w:color="auto" w:fill="FDE9D9"/>
        </w:rPr>
        <w:t xml:space="preserve"> </w:t>
      </w:r>
      <w:r w:rsidR="005C120E" w:rsidRPr="00B66B50">
        <w:rPr>
          <w:rFonts w:ascii="Arial Narrow" w:hAnsi="Arial Narrow" w:cs="Times New Roman"/>
          <w:sz w:val="16"/>
          <w:szCs w:val="16"/>
          <w:shd w:val="clear" w:color="auto" w:fill="FDE9D9"/>
        </w:rPr>
        <w:t>______</w:t>
      </w:r>
      <w:r w:rsidR="003770C0" w:rsidRPr="00B66B50">
        <w:rPr>
          <w:rFonts w:ascii="Arial Narrow" w:hAnsi="Arial Narrow" w:cs="Times New Roman"/>
          <w:b/>
          <w:sz w:val="16"/>
          <w:szCs w:val="16"/>
        </w:rPr>
        <w:t>№</w:t>
      </w:r>
      <w:r w:rsidR="003770C0" w:rsidRPr="00B66B50">
        <w:rPr>
          <w:rFonts w:ascii="Arial Narrow" w:hAnsi="Arial Narrow" w:cs="Times New Roman"/>
          <w:sz w:val="16"/>
          <w:szCs w:val="16"/>
          <w:shd w:val="clear" w:color="auto" w:fill="FDE9D9"/>
        </w:rPr>
        <w:t>_</w:t>
      </w:r>
      <w:r w:rsidR="005C120E" w:rsidRPr="00B66B50">
        <w:rPr>
          <w:rFonts w:ascii="Arial Narrow" w:hAnsi="Arial Narrow" w:cs="Times New Roman"/>
          <w:sz w:val="16"/>
          <w:szCs w:val="16"/>
          <w:shd w:val="clear" w:color="auto" w:fill="FDE9D9"/>
        </w:rPr>
        <w:t>________ ,</w:t>
      </w:r>
    </w:p>
    <w:p w14:paraId="731B54C3" w14:textId="77777777" w:rsidR="005C120E" w:rsidRPr="00B66B50" w:rsidRDefault="003770C0" w:rsidP="005C120E">
      <w:pPr>
        <w:pStyle w:val="consplusnonformat"/>
        <w:tabs>
          <w:tab w:val="left" w:pos="540"/>
        </w:tabs>
        <w:rPr>
          <w:bCs/>
          <w:color w:val="333333"/>
          <w:sz w:val="16"/>
          <w:szCs w:val="16"/>
        </w:rPr>
      </w:pPr>
      <w:r w:rsidRPr="00B66B50">
        <w:rPr>
          <w:bCs/>
          <w:color w:val="333333"/>
          <w:sz w:val="16"/>
          <w:szCs w:val="16"/>
        </w:rPr>
        <w:t xml:space="preserve">  </w:t>
      </w:r>
      <w:r w:rsidR="005C120E" w:rsidRPr="00B66B50">
        <w:rPr>
          <w:bCs/>
          <w:color w:val="333333"/>
          <w:sz w:val="16"/>
          <w:szCs w:val="16"/>
        </w:rPr>
        <w:t>(Наименование помещения</w:t>
      </w:r>
      <w:r w:rsidRPr="00B66B50">
        <w:rPr>
          <w:bCs/>
          <w:color w:val="333333"/>
          <w:sz w:val="16"/>
          <w:szCs w:val="16"/>
        </w:rPr>
        <w:t xml:space="preserve"> (</w:t>
      </w:r>
      <w:r w:rsidR="005C120E" w:rsidRPr="00B66B50">
        <w:rPr>
          <w:bCs/>
          <w:color w:val="333333"/>
          <w:sz w:val="16"/>
          <w:szCs w:val="16"/>
        </w:rPr>
        <w:t>как оно указано в Свидетельстве о праве собственности</w:t>
      </w:r>
      <w:r w:rsidRPr="00B66B50">
        <w:rPr>
          <w:bCs/>
          <w:color w:val="333333"/>
          <w:sz w:val="16"/>
          <w:szCs w:val="16"/>
        </w:rPr>
        <w:t xml:space="preserve">) – квартира </w:t>
      </w:r>
      <w:r w:rsidRPr="00B66B50">
        <w:rPr>
          <w:b/>
          <w:bCs/>
          <w:color w:val="333333"/>
          <w:sz w:val="16"/>
          <w:szCs w:val="16"/>
        </w:rPr>
        <w:t>№</w:t>
      </w:r>
      <w:r w:rsidRPr="00B66B50">
        <w:rPr>
          <w:bCs/>
          <w:color w:val="333333"/>
          <w:sz w:val="16"/>
          <w:szCs w:val="16"/>
        </w:rPr>
        <w:t xml:space="preserve">, комната </w:t>
      </w:r>
      <w:r w:rsidRPr="00B66B50">
        <w:rPr>
          <w:b/>
          <w:bCs/>
          <w:color w:val="333333"/>
          <w:sz w:val="16"/>
          <w:szCs w:val="16"/>
        </w:rPr>
        <w:t>№</w:t>
      </w:r>
      <w:r w:rsidRPr="00B66B50">
        <w:rPr>
          <w:bCs/>
          <w:color w:val="333333"/>
          <w:sz w:val="16"/>
          <w:szCs w:val="16"/>
        </w:rPr>
        <w:t xml:space="preserve"> и т.д.</w:t>
      </w:r>
      <w:r w:rsidR="005C120E" w:rsidRPr="00B66B50">
        <w:rPr>
          <w:bCs/>
          <w:color w:val="333333"/>
          <w:sz w:val="16"/>
          <w:szCs w:val="16"/>
        </w:rPr>
        <w:t>)</w:t>
      </w:r>
    </w:p>
    <w:p w14:paraId="7A8FBE2A" w14:textId="77777777" w:rsidR="00AF7030" w:rsidRPr="00B66B50" w:rsidRDefault="00AF7030" w:rsidP="00AF7030">
      <w:pPr>
        <w:pStyle w:val="consplusnonformat"/>
        <w:tabs>
          <w:tab w:val="left" w:pos="540"/>
        </w:tabs>
        <w:jc w:val="both"/>
        <w:rPr>
          <w:sz w:val="16"/>
          <w:szCs w:val="16"/>
        </w:rPr>
      </w:pPr>
      <w:r w:rsidRPr="00B66B50">
        <w:rPr>
          <w:rFonts w:ascii="Arial Narrow" w:hAnsi="Arial Narrow" w:cs="Times New Roman"/>
          <w:b/>
          <w:sz w:val="16"/>
          <w:szCs w:val="16"/>
        </w:rPr>
        <w:t>р</w:t>
      </w:r>
      <w:r w:rsidR="006F1F46" w:rsidRPr="00B66B50">
        <w:rPr>
          <w:rFonts w:ascii="Arial Narrow" w:hAnsi="Arial Narrow" w:cs="Times New Roman"/>
          <w:b/>
          <w:sz w:val="16"/>
          <w:szCs w:val="16"/>
        </w:rPr>
        <w:t>асположенн</w:t>
      </w:r>
      <w:r w:rsidR="003770C0" w:rsidRPr="00B66B50">
        <w:rPr>
          <w:rFonts w:ascii="Arial Narrow" w:hAnsi="Arial Narrow" w:cs="Times New Roman"/>
          <w:b/>
          <w:sz w:val="16"/>
          <w:szCs w:val="16"/>
        </w:rPr>
        <w:t>ое</w:t>
      </w:r>
      <w:r w:rsidRPr="00B66B50">
        <w:rPr>
          <w:rFonts w:ascii="Arial Narrow" w:hAnsi="Arial Narrow" w:cs="Times New Roman"/>
          <w:b/>
          <w:sz w:val="16"/>
          <w:szCs w:val="16"/>
        </w:rPr>
        <w:t xml:space="preserve"> в многоквартирном доме, указанном в настоящем Договоре управления многоквартирным домом,</w:t>
      </w:r>
    </w:p>
    <w:p w14:paraId="777F3EE0" w14:textId="77777777" w:rsidR="00C7412E" w:rsidRPr="00B66B50" w:rsidRDefault="00C7412E"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по месту жительства зарегистрированный</w:t>
      </w:r>
      <w:r w:rsidR="00B370F2" w:rsidRPr="00B66B50">
        <w:rPr>
          <w:rFonts w:ascii="Arial Narrow" w:hAnsi="Arial Narrow" w:cs="Times New Roman"/>
          <w:b/>
          <w:sz w:val="16"/>
          <w:szCs w:val="16"/>
        </w:rPr>
        <w:t xml:space="preserve"> </w:t>
      </w:r>
      <w:r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Pr="00B66B50">
        <w:rPr>
          <w:rFonts w:ascii="Arial Narrow" w:hAnsi="Arial Narrow" w:cs="Times New Roman"/>
          <w:sz w:val="16"/>
          <w:szCs w:val="16"/>
        </w:rPr>
        <w:t>)</w:t>
      </w:r>
      <w:r w:rsidRPr="00B66B50">
        <w:rPr>
          <w:rFonts w:ascii="Arial Narrow" w:hAnsi="Arial Narrow" w:cs="Times New Roman"/>
          <w:b/>
          <w:sz w:val="16"/>
          <w:szCs w:val="16"/>
        </w:rPr>
        <w:t xml:space="preserve"> по адресу: </w:t>
      </w:r>
    </w:p>
    <w:p w14:paraId="679C0DAF" w14:textId="77777777"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___________________________________________________________________________________________________________________________ ,</w:t>
      </w:r>
    </w:p>
    <w:p w14:paraId="68C5EB95" w14:textId="77777777"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proofErr w:type="spellStart"/>
      <w:r w:rsidR="00264BC8" w:rsidRPr="00B66B50">
        <w:rPr>
          <w:color w:val="333333"/>
          <w:sz w:val="16"/>
          <w:szCs w:val="16"/>
        </w:rPr>
        <w:t>Респ</w:t>
      </w:r>
      <w:proofErr w:type="spellEnd"/>
      <w:r w:rsidR="00264BC8" w:rsidRPr="00B66B50">
        <w:rPr>
          <w:color w:val="333333"/>
          <w:sz w:val="16"/>
          <w:szCs w:val="16"/>
        </w:rPr>
        <w:t xml:space="preserve">., (Область), </w:t>
      </w:r>
      <w:r w:rsidRPr="00B66B50">
        <w:rPr>
          <w:color w:val="333333"/>
          <w:sz w:val="16"/>
          <w:szCs w:val="16"/>
        </w:rPr>
        <w:t>город (село, поселок), улица, № дома, № корпуса (строения), № квартиры</w:t>
      </w:r>
    </w:p>
    <w:p w14:paraId="0BEB9A62" w14:textId="77777777" w:rsidR="00C7412E" w:rsidRPr="00B66B50" w:rsidRDefault="00B370F2" w:rsidP="00AB5B93">
      <w:pPr>
        <w:pStyle w:val="consplusnonformat"/>
        <w:tabs>
          <w:tab w:val="left" w:pos="540"/>
        </w:tabs>
        <w:jc w:val="both"/>
        <w:rPr>
          <w:rFonts w:ascii="Arial Narrow" w:hAnsi="Arial Narrow" w:cs="Times New Roman"/>
          <w:sz w:val="16"/>
          <w:szCs w:val="16"/>
        </w:rPr>
      </w:pPr>
      <w:r w:rsidRPr="00B66B50">
        <w:rPr>
          <w:rFonts w:ascii="Arial Narrow" w:hAnsi="Arial Narrow" w:cs="Times New Roman"/>
          <w:b/>
          <w:sz w:val="16"/>
          <w:szCs w:val="16"/>
        </w:rPr>
        <w:t>и</w:t>
      </w:r>
      <w:r w:rsidR="00C7412E" w:rsidRPr="00B66B50">
        <w:rPr>
          <w:rFonts w:ascii="Arial Narrow" w:hAnsi="Arial Narrow" w:cs="Times New Roman"/>
          <w:b/>
          <w:sz w:val="16"/>
          <w:szCs w:val="16"/>
        </w:rPr>
        <w:t>меющ</w:t>
      </w:r>
      <w:r w:rsidRPr="00B66B50">
        <w:rPr>
          <w:rFonts w:ascii="Arial Narrow" w:hAnsi="Arial Narrow" w:cs="Times New Roman"/>
          <w:b/>
          <w:sz w:val="16"/>
          <w:szCs w:val="16"/>
        </w:rPr>
        <w:t xml:space="preserve">ий </w:t>
      </w:r>
      <w:r w:rsidR="00C7412E"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C7412E" w:rsidRPr="00B66B50">
        <w:rPr>
          <w:rFonts w:ascii="Arial Narrow" w:hAnsi="Arial Narrow" w:cs="Times New Roman"/>
          <w:sz w:val="16"/>
          <w:szCs w:val="16"/>
        </w:rPr>
        <w:t>)</w:t>
      </w:r>
      <w:r w:rsidR="00C7412E" w:rsidRPr="00B66B50">
        <w:rPr>
          <w:rFonts w:ascii="Arial Narrow" w:hAnsi="Arial Narrow" w:cs="Times New Roman"/>
          <w:b/>
          <w:sz w:val="16"/>
          <w:szCs w:val="16"/>
        </w:rPr>
        <w:t xml:space="preserve">  паспорт гражданина России</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_________________________</w:t>
      </w:r>
      <w:r w:rsidR="00A04EF2"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выдан</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w:t>
      </w:r>
      <w:r w:rsidR="00E96FB0" w:rsidRPr="00B66B50">
        <w:rPr>
          <w:rFonts w:ascii="Arial Narrow" w:hAnsi="Arial Narrow" w:cs="Times New Roman"/>
          <w:sz w:val="16"/>
          <w:szCs w:val="16"/>
          <w:shd w:val="clear" w:color="auto" w:fill="FDE9D9"/>
        </w:rPr>
        <w:t>__</w:t>
      </w:r>
      <w:r w:rsidR="00C7412E" w:rsidRPr="00B66B50">
        <w:rPr>
          <w:rFonts w:ascii="Arial Narrow" w:hAnsi="Arial Narrow" w:cs="Times New Roman"/>
          <w:sz w:val="16"/>
          <w:szCs w:val="16"/>
          <w:shd w:val="clear" w:color="auto" w:fill="FDE9D9"/>
        </w:rPr>
        <w:t>___</w:t>
      </w:r>
      <w:r w:rsidR="00C7412E" w:rsidRPr="00B66B50">
        <w:rPr>
          <w:rFonts w:ascii="Arial Narrow" w:hAnsi="Arial Narrow" w:cs="Times New Roman"/>
          <w:sz w:val="16"/>
          <w:szCs w:val="16"/>
        </w:rPr>
        <w:t xml:space="preserve">» </w:t>
      </w:r>
      <w:r w:rsidR="00C7412E" w:rsidRPr="00B66B50">
        <w:rPr>
          <w:rFonts w:ascii="Arial Narrow" w:hAnsi="Arial Narrow" w:cs="Times New Roman"/>
          <w:sz w:val="16"/>
          <w:szCs w:val="16"/>
          <w:shd w:val="clear" w:color="auto" w:fill="FDE9D9"/>
        </w:rPr>
        <w:t>_______</w:t>
      </w:r>
      <w:r w:rsidR="009F784E" w:rsidRPr="00B66B50">
        <w:rPr>
          <w:rFonts w:ascii="Arial Narrow" w:hAnsi="Arial Narrow" w:cs="Times New Roman"/>
          <w:sz w:val="16"/>
          <w:szCs w:val="16"/>
          <w:shd w:val="clear" w:color="auto" w:fill="FDE9D9"/>
        </w:rPr>
        <w:t>_</w:t>
      </w:r>
      <w:r w:rsidR="00C7412E" w:rsidRPr="00B66B50">
        <w:rPr>
          <w:rFonts w:ascii="Arial Narrow" w:hAnsi="Arial Narrow" w:cs="Times New Roman"/>
          <w:sz w:val="16"/>
          <w:szCs w:val="16"/>
          <w:shd w:val="clear" w:color="auto" w:fill="FDE9D9"/>
        </w:rPr>
        <w:t>____</w:t>
      </w:r>
      <w:r w:rsidR="000218F8" w:rsidRPr="00B66B50">
        <w:rPr>
          <w:rFonts w:ascii="Arial Narrow" w:hAnsi="Arial Narrow" w:cs="Times New Roman"/>
          <w:sz w:val="16"/>
          <w:szCs w:val="16"/>
          <w:shd w:val="clear" w:color="auto" w:fill="FDE9D9"/>
        </w:rPr>
        <w:t>____</w:t>
      </w:r>
      <w:r w:rsidR="00C7412E" w:rsidRPr="00B66B50">
        <w:rPr>
          <w:rFonts w:ascii="Arial Narrow" w:hAnsi="Arial Narrow" w:cs="Times New Roman"/>
          <w:sz w:val="16"/>
          <w:szCs w:val="16"/>
          <w:shd w:val="clear" w:color="auto" w:fill="FDE9D9"/>
        </w:rPr>
        <w:t>___________</w:t>
      </w:r>
      <w:r w:rsidR="00C7412E" w:rsidRPr="00B66B50">
        <w:rPr>
          <w:rFonts w:ascii="Arial Narrow" w:hAnsi="Arial Narrow" w:cs="Times New Roman"/>
          <w:sz w:val="16"/>
          <w:szCs w:val="16"/>
        </w:rPr>
        <w:t xml:space="preserve"> </w:t>
      </w:r>
      <w:r w:rsidR="00E43999" w:rsidRPr="00B66B50">
        <w:rPr>
          <w:rFonts w:ascii="Arial Narrow" w:hAnsi="Arial Narrow" w:cs="Times New Roman"/>
          <w:sz w:val="16"/>
          <w:szCs w:val="16"/>
        </w:rPr>
        <w:t xml:space="preserve"> </w:t>
      </w:r>
      <w:r w:rsidR="00C7412E" w:rsidRPr="00B66B50">
        <w:rPr>
          <w:rFonts w:ascii="Arial Narrow" w:hAnsi="Arial Narrow" w:cs="Times New Roman"/>
          <w:b/>
          <w:sz w:val="16"/>
          <w:szCs w:val="16"/>
        </w:rPr>
        <w:t>года</w:t>
      </w:r>
    </w:p>
    <w:p w14:paraId="688E609D" w14:textId="77777777" w:rsidR="00C7412E" w:rsidRPr="00B66B50" w:rsidRDefault="00C7412E" w:rsidP="00AB5B93">
      <w:pPr>
        <w:pStyle w:val="consplusnonformat"/>
        <w:tabs>
          <w:tab w:val="left" w:pos="540"/>
        </w:tabs>
        <w:jc w:val="both"/>
        <w:rPr>
          <w:color w:val="333333"/>
          <w:sz w:val="16"/>
          <w:szCs w:val="16"/>
        </w:rPr>
      </w:pP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r>
      <w:r w:rsidRPr="00B66B50">
        <w:rPr>
          <w:color w:val="333333"/>
          <w:sz w:val="16"/>
          <w:szCs w:val="16"/>
        </w:rPr>
        <w:tab/>
        <w:t>(серия, номер паспорта)</w:t>
      </w:r>
      <w:r w:rsidRPr="00B66B50">
        <w:rPr>
          <w:color w:val="333333"/>
          <w:sz w:val="16"/>
          <w:szCs w:val="16"/>
        </w:rPr>
        <w:tab/>
      </w:r>
      <w:r w:rsidRPr="00B66B50">
        <w:rPr>
          <w:color w:val="333333"/>
          <w:sz w:val="16"/>
          <w:szCs w:val="16"/>
        </w:rPr>
        <w:tab/>
      </w:r>
      <w:r w:rsidRPr="00B66B50">
        <w:rPr>
          <w:color w:val="333333"/>
          <w:sz w:val="16"/>
          <w:szCs w:val="16"/>
        </w:rPr>
        <w:tab/>
        <w:t>(дата выдачи)</w:t>
      </w:r>
    </w:p>
    <w:p w14:paraId="391D5E06" w14:textId="77777777" w:rsidR="00C7412E" w:rsidRPr="00B66B50" w:rsidRDefault="00C7412E" w:rsidP="00AF7030">
      <w:pPr>
        <w:pStyle w:val="consplusnonformat"/>
        <w:shd w:val="clear" w:color="auto" w:fill="FDE9D9"/>
        <w:tabs>
          <w:tab w:val="left" w:pos="540"/>
        </w:tabs>
        <w:jc w:val="both"/>
        <w:rPr>
          <w:rFonts w:ascii="Arial Narrow" w:hAnsi="Arial Narrow" w:cs="Times New Roman"/>
          <w:sz w:val="16"/>
          <w:szCs w:val="16"/>
        </w:rPr>
      </w:pPr>
      <w:r w:rsidRPr="00B66B50">
        <w:rPr>
          <w:rFonts w:ascii="Arial Narrow" w:hAnsi="Arial Narrow" w:cs="Times New Roman"/>
          <w:sz w:val="16"/>
          <w:szCs w:val="16"/>
        </w:rPr>
        <w:t>_____________________________________________________________________________</w:t>
      </w:r>
      <w:r w:rsidR="007034A8" w:rsidRPr="00B66B50">
        <w:rPr>
          <w:rFonts w:ascii="Arial Narrow" w:hAnsi="Arial Narrow" w:cs="Times New Roman"/>
          <w:sz w:val="16"/>
          <w:szCs w:val="16"/>
        </w:rPr>
        <w:t>_</w:t>
      </w:r>
      <w:r w:rsidRPr="00B66B50">
        <w:rPr>
          <w:rFonts w:ascii="Arial Narrow" w:hAnsi="Arial Narrow" w:cs="Times New Roman"/>
          <w:sz w:val="16"/>
          <w:szCs w:val="16"/>
        </w:rPr>
        <w:t>_____________________________________________ ,</w:t>
      </w:r>
    </w:p>
    <w:p w14:paraId="36ACD0BD" w14:textId="77777777" w:rsidR="00C7412E" w:rsidRPr="00B66B50" w:rsidRDefault="00C7412E" w:rsidP="00C7412E">
      <w:pPr>
        <w:pStyle w:val="consplusnonformat"/>
        <w:tabs>
          <w:tab w:val="left" w:pos="540"/>
        </w:tabs>
        <w:jc w:val="center"/>
        <w:rPr>
          <w:color w:val="333333"/>
          <w:sz w:val="16"/>
          <w:szCs w:val="16"/>
        </w:rPr>
      </w:pPr>
      <w:r w:rsidRPr="00B66B50">
        <w:rPr>
          <w:color w:val="333333"/>
          <w:sz w:val="16"/>
          <w:szCs w:val="16"/>
        </w:rPr>
        <w:t>(</w:t>
      </w:r>
      <w:r w:rsidR="00E43999" w:rsidRPr="00B66B50">
        <w:rPr>
          <w:color w:val="333333"/>
          <w:sz w:val="16"/>
          <w:szCs w:val="16"/>
        </w:rPr>
        <w:t>к</w:t>
      </w:r>
      <w:r w:rsidRPr="00B66B50">
        <w:rPr>
          <w:color w:val="333333"/>
          <w:sz w:val="16"/>
          <w:szCs w:val="16"/>
        </w:rPr>
        <w:t>ем выдан паспорт)</w:t>
      </w:r>
    </w:p>
    <w:p w14:paraId="1ED0C438" w14:textId="77777777" w:rsidR="00325252" w:rsidRPr="00B66B50" w:rsidRDefault="00B370F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и</w:t>
      </w:r>
      <w:r w:rsidR="00586AB0" w:rsidRPr="00B66B50">
        <w:rPr>
          <w:rFonts w:ascii="Arial Narrow" w:hAnsi="Arial Narrow" w:cs="Times New Roman"/>
          <w:b/>
          <w:sz w:val="16"/>
          <w:szCs w:val="16"/>
        </w:rPr>
        <w:t>менуемы</w:t>
      </w:r>
      <w:r w:rsidRPr="00B66B50">
        <w:rPr>
          <w:rFonts w:ascii="Arial Narrow" w:hAnsi="Arial Narrow" w:cs="Times New Roman"/>
          <w:b/>
          <w:sz w:val="16"/>
          <w:szCs w:val="16"/>
        </w:rPr>
        <w:t xml:space="preserve">й </w:t>
      </w:r>
      <w:r w:rsidR="006F1F46" w:rsidRPr="00B66B50">
        <w:rPr>
          <w:rFonts w:ascii="Arial Narrow" w:hAnsi="Arial Narrow" w:cs="Times New Roman"/>
          <w:sz w:val="16"/>
          <w:szCs w:val="16"/>
        </w:rPr>
        <w:t>(</w:t>
      </w:r>
      <w:proofErr w:type="spellStart"/>
      <w:r w:rsidRPr="00B66B50">
        <w:rPr>
          <w:rFonts w:ascii="Arial Narrow" w:hAnsi="Arial Narrow" w:cs="Times New Roman"/>
          <w:sz w:val="16"/>
          <w:szCs w:val="16"/>
        </w:rPr>
        <w:t>ая</w:t>
      </w:r>
      <w:proofErr w:type="spellEnd"/>
      <w:r w:rsidR="006F1F46" w:rsidRPr="00B66B50">
        <w:rPr>
          <w:rFonts w:ascii="Arial Narrow" w:hAnsi="Arial Narrow" w:cs="Times New Roman"/>
          <w:sz w:val="16"/>
          <w:szCs w:val="16"/>
        </w:rPr>
        <w:t>)</w:t>
      </w:r>
      <w:r w:rsidR="00586AB0" w:rsidRPr="00B66B50">
        <w:rPr>
          <w:rFonts w:ascii="Arial Narrow" w:hAnsi="Arial Narrow" w:cs="Times New Roman"/>
          <w:b/>
          <w:sz w:val="16"/>
          <w:szCs w:val="16"/>
        </w:rPr>
        <w:t xml:space="preserve"> в дальнейшем «Собственник», с одной стороны, и </w:t>
      </w:r>
    </w:p>
    <w:p w14:paraId="4A045EDA" w14:textId="77777777" w:rsidR="00586AB0" w:rsidRPr="00B66B50" w:rsidRDefault="00325252" w:rsidP="00AB5B93">
      <w:pPr>
        <w:pStyle w:val="consplusnonformat"/>
        <w:tabs>
          <w:tab w:val="left" w:pos="540"/>
        </w:tabs>
        <w:jc w:val="both"/>
        <w:rPr>
          <w:rFonts w:ascii="Arial Narrow" w:hAnsi="Arial Narrow" w:cs="Times New Roman"/>
          <w:b/>
          <w:sz w:val="16"/>
          <w:szCs w:val="16"/>
        </w:rPr>
      </w:pPr>
      <w:r w:rsidRPr="00B66B50">
        <w:rPr>
          <w:rFonts w:ascii="Arial Narrow" w:hAnsi="Arial Narrow" w:cs="Times New Roman"/>
          <w:b/>
          <w:sz w:val="16"/>
          <w:szCs w:val="16"/>
        </w:rPr>
        <w:tab/>
      </w:r>
      <w:r w:rsidR="00C7412E" w:rsidRPr="00B66B50">
        <w:rPr>
          <w:rFonts w:ascii="Arial Narrow" w:hAnsi="Arial Narrow" w:cs="Times New Roman"/>
          <w:b/>
          <w:sz w:val="16"/>
          <w:szCs w:val="16"/>
        </w:rPr>
        <w:t>О</w:t>
      </w:r>
      <w:r w:rsidR="00586AB0" w:rsidRPr="00B66B50">
        <w:rPr>
          <w:rFonts w:ascii="Arial Narrow" w:hAnsi="Arial Narrow" w:cs="Times New Roman"/>
          <w:b/>
          <w:sz w:val="16"/>
          <w:szCs w:val="16"/>
        </w:rPr>
        <w:t>бщество с ограниченной ответственностью «</w:t>
      </w:r>
      <w:r w:rsidR="009153AF">
        <w:rPr>
          <w:rFonts w:ascii="Arial Narrow" w:hAnsi="Arial Narrow" w:cs="Times New Roman"/>
          <w:b/>
          <w:caps/>
          <w:sz w:val="16"/>
          <w:szCs w:val="16"/>
        </w:rPr>
        <w:t>НОВАЯ ТР</w:t>
      </w:r>
      <w:r w:rsidR="007E1AE8">
        <w:rPr>
          <w:rFonts w:ascii="Arial Narrow" w:hAnsi="Arial Narrow" w:cs="Times New Roman"/>
          <w:b/>
          <w:caps/>
          <w:sz w:val="16"/>
          <w:szCs w:val="16"/>
        </w:rPr>
        <w:t>е</w:t>
      </w:r>
      <w:r w:rsidR="004C0A24">
        <w:rPr>
          <w:rFonts w:ascii="Arial Narrow" w:hAnsi="Arial Narrow" w:cs="Times New Roman"/>
          <w:b/>
          <w:caps/>
          <w:sz w:val="16"/>
          <w:szCs w:val="16"/>
        </w:rPr>
        <w:t>ХГОРКА</w:t>
      </w:r>
      <w:r w:rsidR="00E30342" w:rsidRPr="00B66B50">
        <w:rPr>
          <w:rFonts w:ascii="Arial Narrow" w:hAnsi="Arial Narrow" w:cs="Times New Roman"/>
          <w:b/>
          <w:sz w:val="16"/>
          <w:szCs w:val="16"/>
        </w:rPr>
        <w:t xml:space="preserve">» </w:t>
      </w:r>
      <w:r w:rsidR="000B31CB" w:rsidRPr="00B66B50">
        <w:rPr>
          <w:rFonts w:ascii="Arial Narrow" w:hAnsi="Arial Narrow" w:cs="Times New Roman"/>
          <w:sz w:val="16"/>
          <w:szCs w:val="16"/>
        </w:rPr>
        <w:t xml:space="preserve">(МО, </w:t>
      </w:r>
      <w:proofErr w:type="spellStart"/>
      <w:r w:rsidR="000B31CB" w:rsidRPr="00B66B50">
        <w:rPr>
          <w:rFonts w:ascii="Arial Narrow" w:hAnsi="Arial Narrow" w:cs="Times New Roman"/>
          <w:sz w:val="16"/>
          <w:szCs w:val="16"/>
        </w:rPr>
        <w:t>г.</w:t>
      </w:r>
      <w:r w:rsidR="000B31CB">
        <w:rPr>
          <w:rFonts w:ascii="Arial Narrow" w:hAnsi="Arial Narrow" w:cs="Times New Roman"/>
          <w:sz w:val="16"/>
          <w:szCs w:val="16"/>
        </w:rPr>
        <w:t>Одинцово</w:t>
      </w:r>
      <w:proofErr w:type="spellEnd"/>
      <w:r w:rsidR="000B31CB" w:rsidRPr="00B66B50">
        <w:rPr>
          <w:rFonts w:ascii="Arial Narrow" w:hAnsi="Arial Narrow" w:cs="Times New Roman"/>
          <w:sz w:val="16"/>
          <w:szCs w:val="16"/>
        </w:rPr>
        <w:t xml:space="preserve">, </w:t>
      </w:r>
      <w:proofErr w:type="spellStart"/>
      <w:r w:rsidR="000B31CB" w:rsidRPr="00B66B50">
        <w:rPr>
          <w:rFonts w:ascii="Arial Narrow" w:hAnsi="Arial Narrow" w:cs="Times New Roman"/>
          <w:sz w:val="16"/>
          <w:szCs w:val="16"/>
        </w:rPr>
        <w:t>ул.</w:t>
      </w:r>
      <w:r w:rsidR="000B31CB">
        <w:rPr>
          <w:rFonts w:ascii="Arial Narrow" w:hAnsi="Arial Narrow" w:cs="Times New Roman"/>
          <w:sz w:val="16"/>
          <w:szCs w:val="16"/>
        </w:rPr>
        <w:t>Кутузовская</w:t>
      </w:r>
      <w:proofErr w:type="spellEnd"/>
      <w:r w:rsidR="000B31CB" w:rsidRPr="00B66B50">
        <w:rPr>
          <w:rFonts w:ascii="Arial Narrow" w:hAnsi="Arial Narrow" w:cs="Times New Roman"/>
          <w:sz w:val="16"/>
          <w:szCs w:val="16"/>
        </w:rPr>
        <w:t>, д.</w:t>
      </w:r>
      <w:r w:rsidR="000B31CB">
        <w:rPr>
          <w:rFonts w:ascii="Arial Narrow" w:hAnsi="Arial Narrow" w:cs="Times New Roman"/>
          <w:sz w:val="16"/>
          <w:szCs w:val="16"/>
        </w:rPr>
        <w:t>9</w:t>
      </w:r>
      <w:r w:rsidR="000B31CB" w:rsidRPr="00B66B50">
        <w:rPr>
          <w:rFonts w:ascii="Arial Narrow" w:hAnsi="Arial Narrow" w:cs="Times New Roman"/>
          <w:sz w:val="16"/>
          <w:szCs w:val="16"/>
        </w:rPr>
        <w:t xml:space="preserve">, </w:t>
      </w:r>
      <w:r w:rsidR="000B31CB">
        <w:rPr>
          <w:rFonts w:ascii="Arial Narrow" w:hAnsi="Arial Narrow" w:cs="Times New Roman"/>
          <w:sz w:val="16"/>
          <w:szCs w:val="16"/>
        </w:rPr>
        <w:t xml:space="preserve">офис 044, </w:t>
      </w:r>
      <w:r w:rsidR="000B31CB" w:rsidRPr="00B66B50">
        <w:rPr>
          <w:rFonts w:ascii="Arial Narrow" w:hAnsi="Arial Narrow" w:cs="Times New Roman"/>
          <w:sz w:val="16"/>
          <w:szCs w:val="16"/>
        </w:rPr>
        <w:t xml:space="preserve">ИНН  </w:t>
      </w:r>
      <w:r w:rsidR="000B31CB" w:rsidRPr="00B66B50">
        <w:rPr>
          <w:rFonts w:ascii="Arial Narrow" w:hAnsi="Arial Narrow"/>
          <w:sz w:val="16"/>
          <w:szCs w:val="16"/>
        </w:rPr>
        <w:t>50</w:t>
      </w:r>
      <w:r w:rsidR="000B31CB">
        <w:rPr>
          <w:rFonts w:ascii="Arial Narrow" w:hAnsi="Arial Narrow"/>
          <w:sz w:val="16"/>
          <w:szCs w:val="16"/>
        </w:rPr>
        <w:t>32247578</w:t>
      </w:r>
      <w:r w:rsidR="000B31CB" w:rsidRPr="00B66B50">
        <w:rPr>
          <w:rFonts w:ascii="Arial Narrow" w:hAnsi="Arial Narrow"/>
          <w:sz w:val="16"/>
          <w:szCs w:val="16"/>
        </w:rPr>
        <w:t xml:space="preserve">, ОГРН </w:t>
      </w:r>
      <w:r w:rsidR="000B31CB">
        <w:rPr>
          <w:rFonts w:ascii="Arial Narrow" w:hAnsi="Arial Narrow"/>
          <w:sz w:val="16"/>
          <w:szCs w:val="16"/>
        </w:rPr>
        <w:t>1125032000675</w:t>
      </w:r>
      <w:r w:rsidR="000B31CB" w:rsidRPr="00B66B50">
        <w:rPr>
          <w:rFonts w:ascii="Arial Narrow" w:hAnsi="Arial Narrow"/>
          <w:sz w:val="16"/>
          <w:szCs w:val="16"/>
        </w:rPr>
        <w:t xml:space="preserve">, </w:t>
      </w:r>
      <w:proofErr w:type="spellStart"/>
      <w:r w:rsidR="000B31CB" w:rsidRPr="00B66B50">
        <w:rPr>
          <w:rFonts w:ascii="Arial Narrow" w:hAnsi="Arial Narrow"/>
          <w:sz w:val="16"/>
          <w:szCs w:val="16"/>
        </w:rPr>
        <w:t>расч.счет</w:t>
      </w:r>
      <w:proofErr w:type="spellEnd"/>
      <w:r w:rsidR="000B31CB" w:rsidRPr="00B66B50">
        <w:rPr>
          <w:rFonts w:ascii="Arial Narrow" w:hAnsi="Arial Narrow"/>
          <w:sz w:val="16"/>
          <w:szCs w:val="16"/>
        </w:rPr>
        <w:t xml:space="preserve"> № </w:t>
      </w:r>
      <w:r w:rsidR="000B31CB" w:rsidRPr="00DC5FB9">
        <w:rPr>
          <w:rFonts w:ascii="Arial Narrow" w:hAnsi="Arial Narrow" w:cs="Times New Roman"/>
          <w:sz w:val="16"/>
          <w:szCs w:val="16"/>
        </w:rPr>
        <w:t>40702810600000100465</w:t>
      </w:r>
      <w:r w:rsidR="000B31CB">
        <w:rPr>
          <w:rFonts w:ascii="Arial Narrow" w:hAnsi="Arial Narrow" w:cs="Times New Roman"/>
          <w:sz w:val="16"/>
          <w:szCs w:val="16"/>
        </w:rPr>
        <w:t xml:space="preserve"> </w:t>
      </w:r>
      <w:r w:rsidR="000B31CB" w:rsidRPr="00B66B50">
        <w:rPr>
          <w:rFonts w:ascii="Arial Narrow" w:hAnsi="Arial Narrow"/>
          <w:sz w:val="16"/>
          <w:szCs w:val="16"/>
        </w:rPr>
        <w:t xml:space="preserve">в </w:t>
      </w:r>
      <w:r w:rsidR="000B31CB" w:rsidRPr="00DC5FB9">
        <w:rPr>
          <w:rFonts w:ascii="Arial Narrow" w:hAnsi="Arial Narrow" w:cs="Times New Roman"/>
          <w:sz w:val="16"/>
          <w:szCs w:val="16"/>
        </w:rPr>
        <w:t>«ВТБ 24»  (П</w:t>
      </w:r>
      <w:r w:rsidR="000B31CB">
        <w:rPr>
          <w:rFonts w:ascii="Arial Narrow" w:hAnsi="Arial Narrow" w:cs="Times New Roman"/>
          <w:sz w:val="16"/>
          <w:szCs w:val="16"/>
        </w:rPr>
        <w:t xml:space="preserve">АО)  </w:t>
      </w:r>
      <w:proofErr w:type="spellStart"/>
      <w:r w:rsidR="000B31CB">
        <w:rPr>
          <w:rFonts w:ascii="Arial Narrow" w:hAnsi="Arial Narrow" w:cs="Times New Roman"/>
          <w:sz w:val="16"/>
          <w:szCs w:val="16"/>
        </w:rPr>
        <w:t>г.Красногорска</w:t>
      </w:r>
      <w:proofErr w:type="spellEnd"/>
      <w:r w:rsidR="000B31CB" w:rsidRPr="00B66B50">
        <w:rPr>
          <w:rFonts w:ascii="Arial Narrow" w:hAnsi="Arial Narrow"/>
          <w:sz w:val="16"/>
          <w:szCs w:val="16"/>
        </w:rPr>
        <w:t xml:space="preserve"> к/с №</w:t>
      </w:r>
      <w:r w:rsidR="000B31CB">
        <w:rPr>
          <w:rFonts w:ascii="Arial Narrow" w:hAnsi="Arial Narrow"/>
          <w:sz w:val="16"/>
          <w:szCs w:val="16"/>
        </w:rPr>
        <w:t xml:space="preserve"> </w:t>
      </w:r>
      <w:r w:rsidR="000B31CB" w:rsidRPr="00DC5FB9">
        <w:rPr>
          <w:rFonts w:ascii="Arial Narrow" w:hAnsi="Arial Narrow" w:cs="Times New Roman"/>
          <w:sz w:val="16"/>
          <w:szCs w:val="16"/>
        </w:rPr>
        <w:t xml:space="preserve">30101810100000000716 </w:t>
      </w:r>
      <w:r w:rsidR="000B31CB" w:rsidRPr="00B66B50">
        <w:rPr>
          <w:rFonts w:ascii="Arial Narrow" w:hAnsi="Arial Narrow"/>
          <w:sz w:val="16"/>
          <w:szCs w:val="16"/>
        </w:rPr>
        <w:t xml:space="preserve">БИК </w:t>
      </w:r>
      <w:r w:rsidR="000B31CB" w:rsidRPr="00DC5FB9">
        <w:rPr>
          <w:rFonts w:ascii="Arial Narrow" w:hAnsi="Arial Narrow" w:cs="Times New Roman"/>
          <w:sz w:val="16"/>
          <w:szCs w:val="16"/>
        </w:rPr>
        <w:t>044525716</w:t>
      </w:r>
      <w:r w:rsidR="000B31CB" w:rsidRPr="005058A5">
        <w:rPr>
          <w:rFonts w:ascii="Arial Narrow" w:hAnsi="Arial Narrow"/>
          <w:sz w:val="16"/>
          <w:szCs w:val="16"/>
        </w:rPr>
        <w:t>,</w:t>
      </w:r>
      <w:r w:rsidR="000B31CB" w:rsidRPr="00B66B50">
        <w:rPr>
          <w:rFonts w:ascii="Arial Narrow" w:hAnsi="Arial Narrow"/>
          <w:sz w:val="16"/>
          <w:szCs w:val="16"/>
        </w:rPr>
        <w:t xml:space="preserve"> тел.: (495) 662-</w:t>
      </w:r>
      <w:r w:rsidR="000B31CB">
        <w:rPr>
          <w:rFonts w:ascii="Arial Narrow" w:hAnsi="Arial Narrow"/>
          <w:sz w:val="16"/>
          <w:szCs w:val="16"/>
        </w:rPr>
        <w:t>33</w:t>
      </w:r>
      <w:r w:rsidR="000B31CB" w:rsidRPr="00B66B50">
        <w:rPr>
          <w:rFonts w:ascii="Arial Narrow" w:hAnsi="Arial Narrow"/>
          <w:sz w:val="16"/>
          <w:szCs w:val="16"/>
        </w:rPr>
        <w:t>-</w:t>
      </w:r>
      <w:r w:rsidR="000B31CB">
        <w:rPr>
          <w:rFonts w:ascii="Arial Narrow" w:hAnsi="Arial Narrow"/>
          <w:sz w:val="16"/>
          <w:szCs w:val="16"/>
        </w:rPr>
        <w:t>54</w:t>
      </w:r>
      <w:r w:rsidR="000B31CB" w:rsidRPr="00B66B50">
        <w:rPr>
          <w:rFonts w:ascii="Arial Narrow" w:hAnsi="Arial Narrow"/>
          <w:sz w:val="16"/>
          <w:szCs w:val="16"/>
        </w:rPr>
        <w:t>)</w:t>
      </w:r>
      <w:r w:rsidR="00E30342" w:rsidRPr="00B66B50">
        <w:rPr>
          <w:rFonts w:ascii="Arial Narrow" w:hAnsi="Arial Narrow"/>
          <w:sz w:val="16"/>
          <w:szCs w:val="16"/>
        </w:rPr>
        <w:t xml:space="preserve">, </w:t>
      </w:r>
      <w:r w:rsidR="00586AB0" w:rsidRPr="00B66B50">
        <w:rPr>
          <w:rFonts w:ascii="Arial Narrow" w:hAnsi="Arial Narrow" w:cs="Times New Roman"/>
          <w:b/>
          <w:sz w:val="16"/>
          <w:szCs w:val="16"/>
        </w:rPr>
        <w:t>именуем</w:t>
      </w:r>
      <w:r w:rsidR="00B4641C" w:rsidRPr="00B66B50">
        <w:rPr>
          <w:rFonts w:ascii="Arial Narrow" w:hAnsi="Arial Narrow" w:cs="Times New Roman"/>
          <w:b/>
          <w:sz w:val="16"/>
          <w:szCs w:val="16"/>
        </w:rPr>
        <w:t>ое</w:t>
      </w:r>
      <w:r w:rsidR="00586AB0" w:rsidRPr="00B66B50">
        <w:rPr>
          <w:rFonts w:ascii="Arial Narrow" w:hAnsi="Arial Narrow" w:cs="Times New Roman"/>
          <w:b/>
          <w:sz w:val="16"/>
          <w:szCs w:val="16"/>
        </w:rPr>
        <w:t xml:space="preserve"> в дальнейшем «Управляющая организация», в лице </w:t>
      </w:r>
      <w:r w:rsidR="009153AF">
        <w:rPr>
          <w:rFonts w:ascii="Arial Narrow" w:hAnsi="Arial Narrow" w:cs="Times New Roman"/>
          <w:b/>
          <w:sz w:val="16"/>
          <w:szCs w:val="16"/>
        </w:rPr>
        <w:t>исполнительного</w:t>
      </w:r>
      <w:r w:rsidR="00B53457" w:rsidRPr="00B66B50">
        <w:rPr>
          <w:rFonts w:ascii="Arial Narrow" w:hAnsi="Arial Narrow" w:cs="Times New Roman"/>
          <w:b/>
          <w:sz w:val="16"/>
          <w:szCs w:val="16"/>
        </w:rPr>
        <w:t xml:space="preserve"> директора </w:t>
      </w:r>
      <w:r w:rsidR="009153AF">
        <w:rPr>
          <w:rFonts w:ascii="Arial Narrow" w:hAnsi="Arial Narrow" w:cs="Times New Roman"/>
          <w:b/>
          <w:sz w:val="16"/>
          <w:szCs w:val="16"/>
        </w:rPr>
        <w:t>Климова Романа Владимировича</w:t>
      </w:r>
      <w:r w:rsidR="00586AB0" w:rsidRPr="00B66B50">
        <w:rPr>
          <w:rFonts w:ascii="Arial Narrow" w:hAnsi="Arial Narrow" w:cs="Times New Roman"/>
          <w:b/>
          <w:sz w:val="16"/>
          <w:szCs w:val="16"/>
        </w:rPr>
        <w:t>, действующе</w:t>
      </w:r>
      <w:r w:rsidR="00CB025D">
        <w:rPr>
          <w:rFonts w:ascii="Arial Narrow" w:hAnsi="Arial Narrow" w:cs="Times New Roman"/>
          <w:b/>
          <w:sz w:val="16"/>
          <w:szCs w:val="16"/>
        </w:rPr>
        <w:t>го</w:t>
      </w:r>
      <w:r w:rsidR="00B53457" w:rsidRPr="00B66B50">
        <w:rPr>
          <w:rFonts w:ascii="Arial Narrow" w:hAnsi="Arial Narrow" w:cs="Times New Roman"/>
          <w:b/>
          <w:sz w:val="16"/>
          <w:szCs w:val="16"/>
        </w:rPr>
        <w:t xml:space="preserve"> на основании </w:t>
      </w:r>
      <w:r w:rsidR="006334FC">
        <w:rPr>
          <w:rFonts w:ascii="Arial Narrow" w:hAnsi="Arial Narrow" w:cs="Times New Roman"/>
          <w:b/>
          <w:sz w:val="16"/>
          <w:szCs w:val="16"/>
        </w:rPr>
        <w:t>Устава</w:t>
      </w:r>
      <w:r w:rsidR="00586AB0" w:rsidRPr="00B66B50">
        <w:rPr>
          <w:rFonts w:ascii="Arial Narrow" w:hAnsi="Arial Narrow" w:cs="Times New Roman"/>
          <w:b/>
          <w:sz w:val="16"/>
          <w:szCs w:val="16"/>
        </w:rPr>
        <w:t>, с другой стороны</w:t>
      </w:r>
      <w:r w:rsidR="00B370F2" w:rsidRPr="00B66B50">
        <w:rPr>
          <w:rFonts w:ascii="Arial Narrow" w:hAnsi="Arial Narrow" w:cs="Times New Roman"/>
          <w:b/>
          <w:sz w:val="16"/>
          <w:szCs w:val="16"/>
        </w:rPr>
        <w:t xml:space="preserve">, </w:t>
      </w:r>
      <w:r w:rsidR="006334FC">
        <w:rPr>
          <w:rFonts w:ascii="Arial Narrow" w:hAnsi="Arial Narrow" w:cs="Times New Roman"/>
          <w:b/>
          <w:sz w:val="16"/>
          <w:szCs w:val="16"/>
        </w:rPr>
        <w:t xml:space="preserve">в соответствии с Протоколом общего собрания собственников помещений в многоквартирном доме </w:t>
      </w:r>
      <w:r w:rsidR="003A5023">
        <w:rPr>
          <w:rFonts w:ascii="Arial Narrow" w:hAnsi="Arial Narrow" w:cs="Times New Roman"/>
          <w:b/>
          <w:sz w:val="16"/>
          <w:szCs w:val="16"/>
        </w:rPr>
        <w:t xml:space="preserve">________ </w:t>
      </w:r>
      <w:r w:rsidR="006334FC">
        <w:rPr>
          <w:rFonts w:ascii="Arial Narrow" w:hAnsi="Arial Narrow" w:cs="Times New Roman"/>
          <w:b/>
          <w:sz w:val="16"/>
          <w:szCs w:val="16"/>
        </w:rPr>
        <w:t>от</w:t>
      </w:r>
      <w:r w:rsidR="003A5023">
        <w:rPr>
          <w:rFonts w:ascii="Arial Narrow" w:hAnsi="Arial Narrow" w:cs="Times New Roman"/>
          <w:b/>
          <w:sz w:val="16"/>
          <w:szCs w:val="16"/>
        </w:rPr>
        <w:t>______   г.</w:t>
      </w:r>
      <w:r w:rsidR="006334FC">
        <w:rPr>
          <w:rFonts w:ascii="Arial Narrow" w:hAnsi="Arial Narrow" w:cs="Times New Roman"/>
          <w:b/>
          <w:sz w:val="16"/>
          <w:szCs w:val="16"/>
        </w:rPr>
        <w:t xml:space="preserve">. </w:t>
      </w:r>
      <w:r w:rsidR="00B370F2" w:rsidRPr="00B66B50">
        <w:rPr>
          <w:rFonts w:ascii="Arial Narrow" w:hAnsi="Arial Narrow" w:cs="Times New Roman"/>
          <w:b/>
          <w:sz w:val="16"/>
          <w:szCs w:val="16"/>
        </w:rPr>
        <w:t>заключили настоящий договор о нижеследующем:</w:t>
      </w:r>
    </w:p>
    <w:p w14:paraId="24B7A81D" w14:textId="77777777" w:rsidR="00586AB0" w:rsidRPr="00B66B50" w:rsidRDefault="00586AB0" w:rsidP="00B5027D">
      <w:pPr>
        <w:pStyle w:val="consplusnonformat"/>
        <w:tabs>
          <w:tab w:val="left" w:pos="540"/>
        </w:tabs>
        <w:jc w:val="both"/>
        <w:rPr>
          <w:rFonts w:ascii="Arial Narrow" w:hAnsi="Arial Narrow" w:cs="Times New Roman"/>
          <w:sz w:val="16"/>
          <w:szCs w:val="16"/>
        </w:rPr>
      </w:pPr>
    </w:p>
    <w:p w14:paraId="34B92EFC"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1. ПРЕДМЕТ ДОГОВОРА</w:t>
      </w:r>
    </w:p>
    <w:p w14:paraId="3F4C5A3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14:paraId="6F2D62D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1.2. Управляющая организация по заданию Собственника  обязуется оказывать услуги и выполнять работы по надлежащему содержанию и ремонту общего имущества в указанном выше многоквартирном доме, предоставлять коммунальные услуги Собственнику (а также членам семьи Собственника жилого помещения,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
    <w:p w14:paraId="3B36C0A8" w14:textId="77777777" w:rsidR="00B53457" w:rsidRPr="00B66B50" w:rsidRDefault="00B53457" w:rsidP="00B53457">
      <w:pPr>
        <w:tabs>
          <w:tab w:val="left" w:pos="0"/>
          <w:tab w:val="left" w:pos="540"/>
        </w:tabs>
        <w:jc w:val="both"/>
        <w:rPr>
          <w:rFonts w:ascii="Arial Narrow" w:hAnsi="Arial Narrow"/>
          <w:sz w:val="16"/>
          <w:szCs w:val="16"/>
        </w:rPr>
      </w:pPr>
      <w:r w:rsidRPr="00B66B50">
        <w:rPr>
          <w:rFonts w:ascii="Arial Narrow" w:hAnsi="Arial Narrow"/>
          <w:sz w:val="16"/>
          <w:szCs w:val="16"/>
        </w:rPr>
        <w:t xml:space="preserve">1.3. 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(технический паспорт БТИ) на дом и </w:t>
      </w:r>
      <w:r w:rsidRPr="00B66B50">
        <w:rPr>
          <w:rFonts w:ascii="Arial Narrow" w:hAnsi="Arial Narrow"/>
          <w:b/>
          <w:color w:val="7030A0"/>
          <w:sz w:val="16"/>
          <w:szCs w:val="16"/>
        </w:rPr>
        <w:t>Приложения №1</w:t>
      </w:r>
      <w:r w:rsidRPr="00B66B50">
        <w:rPr>
          <w:rFonts w:ascii="Arial Narrow" w:hAnsi="Arial Narrow"/>
          <w:sz w:val="16"/>
          <w:szCs w:val="16"/>
        </w:rPr>
        <w:t xml:space="preserve"> к настоящему договору (Состав общего имущества  многоквартирного дома и границы эксплуатационной ответственности). Общим собранием собственников помещений в доме в порядке и пределах, установленными Жилищным кодексом РФ, состав имущества может быть изменен, в этом случае в настоящий договор должны быть внесены изменения при наличии согласия Управляющей организации с новыми условиями.</w:t>
      </w:r>
    </w:p>
    <w:p w14:paraId="3E89B6F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1.4. Характеристика многоквартирного дома указан</w:t>
      </w:r>
      <w:r w:rsidR="00666640" w:rsidRPr="00B66B50">
        <w:rPr>
          <w:rFonts w:ascii="Arial Narrow" w:hAnsi="Arial Narrow" w:cs="Times New Roman"/>
          <w:sz w:val="16"/>
          <w:szCs w:val="16"/>
        </w:rPr>
        <w:t>а</w:t>
      </w:r>
      <w:r w:rsidRPr="00B66B50">
        <w:rPr>
          <w:rFonts w:ascii="Arial Narrow" w:hAnsi="Arial Narrow" w:cs="Times New Roman"/>
          <w:sz w:val="16"/>
          <w:szCs w:val="16"/>
        </w:rPr>
        <w:t xml:space="preserve"> в техническом паспорте.</w:t>
      </w:r>
    </w:p>
    <w:p w14:paraId="443DC61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10E5A425" w14:textId="77777777" w:rsidR="00B53457" w:rsidRPr="00B66B50" w:rsidRDefault="00B53457" w:rsidP="00B53457">
      <w:pPr>
        <w:pStyle w:val="consplusnormal"/>
        <w:tabs>
          <w:tab w:val="left" w:pos="540"/>
        </w:tabs>
        <w:ind w:firstLine="0"/>
        <w:jc w:val="center"/>
        <w:outlineLvl w:val="0"/>
        <w:rPr>
          <w:rFonts w:ascii="Arial Narrow" w:hAnsi="Arial Narrow" w:cs="Courier New"/>
          <w:sz w:val="16"/>
          <w:szCs w:val="16"/>
        </w:rPr>
      </w:pPr>
      <w:r w:rsidRPr="00B66B50">
        <w:rPr>
          <w:rFonts w:ascii="Arial Narrow" w:hAnsi="Arial Narrow" w:cs="Courier New"/>
          <w:sz w:val="16"/>
          <w:szCs w:val="16"/>
        </w:rPr>
        <w:t>2. ПРАВА И ОБЯЗАННОСТИ СТОРОН</w:t>
      </w:r>
    </w:p>
    <w:p w14:paraId="54D6EAF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 Управляющая организация обязана:</w:t>
      </w:r>
    </w:p>
    <w:p w14:paraId="5401098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пункте 1.1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46D76D4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 Оказывать услуги по содержанию и выполнять работы по ремонту общего имущества в многоквартирном доме.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14:paraId="5188834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 Предоставлять коммунальные услуги собственникам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14:paraId="7D211AF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холодное водоснабжение;</w:t>
      </w:r>
    </w:p>
    <w:p w14:paraId="7A15B18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горячее водоснабжение;</w:t>
      </w:r>
    </w:p>
    <w:p w14:paraId="2D4882D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водоотведение;</w:t>
      </w:r>
    </w:p>
    <w:p w14:paraId="51D0B3F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электроснабжение;</w:t>
      </w:r>
    </w:p>
    <w:p w14:paraId="4E94211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отопление (теплоснабжение).</w:t>
      </w:r>
    </w:p>
    <w:p w14:paraId="23C5F820" w14:textId="77777777" w:rsidR="00B53457" w:rsidRPr="009153AF"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Конкретный перечень коммунальных услуг, предоставляемых Управляющей организацией зависит от оборудования дома соответствующими инженерными сетями и оборудованием, находящемся в состоянии, удовлетворяющим техническим требованиям, установленным законодательством РФ.</w:t>
      </w:r>
      <w:r w:rsidR="009153AF">
        <w:rPr>
          <w:rFonts w:ascii="Arial Narrow" w:hAnsi="Arial Narrow" w:cs="Times New Roman"/>
          <w:sz w:val="16"/>
          <w:szCs w:val="16"/>
        </w:rPr>
        <w:t xml:space="preserve"> </w:t>
      </w:r>
      <w:r w:rsidR="009153AF" w:rsidRPr="009153AF">
        <w:rPr>
          <w:rFonts w:ascii="Arial Narrow" w:hAnsi="Arial Narrow" w:cs="Times New Roman"/>
          <w:sz w:val="16"/>
          <w:szCs w:val="16"/>
        </w:rPr>
        <w:t xml:space="preserve">Перечень услуг и периодичность проведения работ по содержанию и текущему ремонту общего имущества дома определяется  </w:t>
      </w:r>
      <w:r w:rsidR="009153AF" w:rsidRPr="006334FC">
        <w:rPr>
          <w:rFonts w:ascii="Arial Narrow" w:hAnsi="Arial Narrow" w:cs="Times New Roman"/>
          <w:sz w:val="16"/>
          <w:szCs w:val="16"/>
        </w:rPr>
        <w:t xml:space="preserve">Соглашением о намерениях № </w:t>
      </w:r>
      <w:r w:rsidR="003A5023">
        <w:rPr>
          <w:rFonts w:ascii="Arial Narrow" w:hAnsi="Arial Narrow" w:cs="Times New Roman"/>
          <w:sz w:val="16"/>
          <w:szCs w:val="16"/>
        </w:rPr>
        <w:t xml:space="preserve">_________ </w:t>
      </w:r>
      <w:proofErr w:type="spellStart"/>
      <w:r w:rsidR="003A5023">
        <w:rPr>
          <w:rFonts w:ascii="Arial Narrow" w:hAnsi="Arial Narrow" w:cs="Times New Roman"/>
          <w:sz w:val="16"/>
          <w:szCs w:val="16"/>
        </w:rPr>
        <w:t>от__________</w:t>
      </w:r>
      <w:r w:rsidR="006334FC">
        <w:rPr>
          <w:rFonts w:ascii="Arial Narrow" w:hAnsi="Arial Narrow" w:cs="Times New Roman"/>
          <w:sz w:val="16"/>
          <w:szCs w:val="16"/>
        </w:rPr>
        <w:t>г</w:t>
      </w:r>
      <w:proofErr w:type="spellEnd"/>
      <w:r w:rsidR="006334FC">
        <w:rPr>
          <w:rFonts w:ascii="Arial Narrow" w:hAnsi="Arial Narrow" w:cs="Times New Roman"/>
          <w:sz w:val="16"/>
          <w:szCs w:val="16"/>
        </w:rPr>
        <w:t>.</w:t>
      </w:r>
    </w:p>
    <w:p w14:paraId="7CCCA0C3" w14:textId="77777777" w:rsidR="00B53457" w:rsidRPr="00B66B50" w:rsidRDefault="003A5023"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2.1.4. Предост</w:t>
      </w:r>
      <w:r w:rsidR="00B53457" w:rsidRPr="00B66B50">
        <w:rPr>
          <w:rFonts w:ascii="Arial Narrow" w:hAnsi="Arial Narrow" w:cs="Times New Roman"/>
          <w:sz w:val="16"/>
          <w:szCs w:val="16"/>
        </w:rPr>
        <w:t xml:space="preserve">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 </w:t>
      </w:r>
    </w:p>
    <w:p w14:paraId="5140616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2.1.5. Принимать плату за содержание и ремонт помещения</w:t>
      </w:r>
      <w:r w:rsidRPr="00B66B50">
        <w:rPr>
          <w:rFonts w:ascii="Arial Narrow" w:hAnsi="Arial Narrow"/>
          <w:color w:val="632423"/>
          <w:sz w:val="16"/>
          <w:szCs w:val="16"/>
        </w:rPr>
        <w:t xml:space="preserve"> (под </w:t>
      </w:r>
      <w:r w:rsidR="00862D0D" w:rsidRPr="00B66B50">
        <w:rPr>
          <w:rFonts w:ascii="Arial Narrow" w:hAnsi="Arial Narrow"/>
          <w:color w:val="632423"/>
          <w:sz w:val="16"/>
          <w:szCs w:val="16"/>
        </w:rPr>
        <w:t xml:space="preserve">содержанием и </w:t>
      </w:r>
      <w:r w:rsidRPr="00B66B50">
        <w:rPr>
          <w:rFonts w:ascii="Arial Narrow" w:hAnsi="Arial Narrow"/>
          <w:color w:val="632423"/>
          <w:sz w:val="16"/>
          <w:szCs w:val="16"/>
        </w:rPr>
        <w:t>ремонтом помещения в настоящем договоре понимаются услуги и работы по управлению домом, содержанию и текущему ремонту общего имущества в доме)</w:t>
      </w:r>
      <w:r w:rsidRPr="00B66B50">
        <w:rPr>
          <w:rFonts w:ascii="Arial Narrow" w:hAnsi="Arial Narrow" w:cs="Times New Roman"/>
          <w:sz w:val="16"/>
          <w:szCs w:val="16"/>
        </w:rPr>
        <w:t>, а также плату за коммунальные услуги</w:t>
      </w:r>
      <w:r w:rsidR="009153AF">
        <w:rPr>
          <w:rFonts w:ascii="Arial Narrow" w:hAnsi="Arial Narrow" w:cs="Times New Roman"/>
          <w:sz w:val="16"/>
          <w:szCs w:val="16"/>
        </w:rPr>
        <w:t xml:space="preserve">, в случае отсутствия решения общего собрания собственников помещений об оплате за коммунальные услуги </w:t>
      </w:r>
      <w:proofErr w:type="spellStart"/>
      <w:r w:rsidR="009153AF">
        <w:rPr>
          <w:rFonts w:ascii="Arial Narrow" w:hAnsi="Arial Narrow" w:cs="Times New Roman"/>
          <w:sz w:val="16"/>
          <w:szCs w:val="16"/>
        </w:rPr>
        <w:t>ресурсоснабжающим</w:t>
      </w:r>
      <w:proofErr w:type="spellEnd"/>
      <w:r w:rsidR="009153AF">
        <w:rPr>
          <w:rFonts w:ascii="Arial Narrow" w:hAnsi="Arial Narrow" w:cs="Times New Roman"/>
          <w:sz w:val="16"/>
          <w:szCs w:val="16"/>
        </w:rPr>
        <w:t xml:space="preserve"> организациям,</w:t>
      </w:r>
      <w:r w:rsidRPr="00B66B50">
        <w:rPr>
          <w:rFonts w:ascii="Arial Narrow" w:hAnsi="Arial Narrow" w:cs="Times New Roman"/>
          <w:sz w:val="16"/>
          <w:szCs w:val="16"/>
        </w:rPr>
        <w:t xml:space="preserve"> от Собственника, а также в соответствии с п. 4 ст. 155 ЖК РФ от нанимателя жилого помещения муниципального жилищного фонда.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статьи ЖК РФ, указанной в настоящем пункте Договора, на всех нанимателей и арендаторов Собственника.</w:t>
      </w:r>
    </w:p>
    <w:p w14:paraId="2DE6BE4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2.1.6.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081DC92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2.1.7. Требовать платы от Собственника в случае не поступления платы от его нанимателей и арендаторов по п. 2.1.5 настоящего раздела Договора в установленные законодательством и настоящим Договором сроки с учетом применения п. 2.2.3 Договора.</w:t>
      </w:r>
    </w:p>
    <w:p w14:paraId="79BA116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2.1.8.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настоящему Договору.</w:t>
      </w:r>
    </w:p>
    <w:p w14:paraId="723AF73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14:paraId="5B2A951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2.1.10.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14:paraId="0BA5FE9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2.1.11. Вести и хранить документацию (базы данных),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7A2527B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2.1.12.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14:paraId="7E71AC8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2.1.13. 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69F4025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2.1.14. В случае невыполнения работ или </w:t>
      </w:r>
      <w:proofErr w:type="spellStart"/>
      <w:r w:rsidRPr="00B66B50">
        <w:rPr>
          <w:rFonts w:ascii="Arial Narrow" w:hAnsi="Arial Narrow" w:cs="Times New Roman"/>
          <w:sz w:val="16"/>
          <w:szCs w:val="16"/>
        </w:rPr>
        <w:t>непредоставления</w:t>
      </w:r>
      <w:proofErr w:type="spellEnd"/>
      <w:r w:rsidRPr="00B66B50">
        <w:rPr>
          <w:rFonts w:ascii="Arial Narrow" w:hAnsi="Arial Narrow" w:cs="Times New Roman"/>
          <w:sz w:val="16"/>
          <w:szCs w:val="16"/>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B66B50">
        <w:rPr>
          <w:rFonts w:ascii="Arial Narrow" w:hAnsi="Arial Narrow" w:cs="Times New Roman"/>
          <w:sz w:val="16"/>
          <w:szCs w:val="16"/>
        </w:rPr>
        <w:t>неоказанные</w:t>
      </w:r>
      <w:proofErr w:type="spellEnd"/>
      <w:r w:rsidRPr="00B66B50">
        <w:rPr>
          <w:rFonts w:ascii="Arial Narrow" w:hAnsi="Arial Narrow" w:cs="Times New Roman"/>
          <w:sz w:val="16"/>
          <w:szCs w:val="16"/>
        </w:rPr>
        <w:t xml:space="preserve"> услуги могут быть выполнены (оказаны) позже, представить информацию о сроках их выполнения (оказания), а при невыполнении (неоказании) произвести перерасчет платы за текущий месяц.</w:t>
      </w:r>
    </w:p>
    <w:p w14:paraId="510BB5D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2.1.15.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пунктом 2.4.4 настоящего Договора в следующем расчетном периоде.</w:t>
      </w:r>
    </w:p>
    <w:p w14:paraId="494B4C2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2.1.16.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14:paraId="68B5283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2.1.17.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14:paraId="08D5B59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2.1.18. Информировать Собственника (иных законных пользователей) </w:t>
      </w:r>
      <w:r w:rsidR="003C2446" w:rsidRPr="00B66B50">
        <w:rPr>
          <w:rFonts w:ascii="Arial Narrow" w:hAnsi="Arial Narrow" w:cs="Times New Roman"/>
          <w:sz w:val="16"/>
          <w:szCs w:val="16"/>
        </w:rPr>
        <w:t xml:space="preserve">(путем размещения информации в платежном документе или на сайте Управляющей организации - </w:t>
      </w:r>
      <w:hyperlink r:id="rId6" w:history="1">
        <w:proofErr w:type="spellStart"/>
        <w:r w:rsidR="006334FC" w:rsidRPr="005B0533">
          <w:rPr>
            <w:rStyle w:val="a8"/>
            <w:rFonts w:ascii="Arial Narrow" w:hAnsi="Arial Narrow" w:cs="Times New Roman"/>
            <w:sz w:val="16"/>
            <w:szCs w:val="16"/>
          </w:rPr>
          <w:t>www</w:t>
        </w:r>
        <w:proofErr w:type="spellEnd"/>
        <w:r w:rsidR="006334FC" w:rsidRPr="005B0533">
          <w:rPr>
            <w:rStyle w:val="a8"/>
            <w:rFonts w:ascii="Arial Narrow" w:hAnsi="Arial Narrow" w:cs="Times New Roman"/>
            <w:sz w:val="16"/>
            <w:szCs w:val="16"/>
          </w:rPr>
          <w:t>.</w:t>
        </w:r>
        <w:proofErr w:type="spellStart"/>
        <w:r w:rsidR="006334FC" w:rsidRPr="005B0533">
          <w:rPr>
            <w:rStyle w:val="a8"/>
            <w:rFonts w:ascii="Arial Narrow" w:hAnsi="Arial Narrow" w:cs="Times New Roman"/>
            <w:sz w:val="16"/>
            <w:szCs w:val="16"/>
            <w:lang w:val="en-US"/>
          </w:rPr>
          <w:t>tgorka</w:t>
        </w:r>
        <w:proofErr w:type="spellEnd"/>
        <w:r w:rsidR="006334FC" w:rsidRPr="005B0533">
          <w:rPr>
            <w:rStyle w:val="a8"/>
            <w:rFonts w:ascii="Arial Narrow" w:hAnsi="Arial Narrow" w:cs="Times New Roman"/>
            <w:sz w:val="16"/>
            <w:szCs w:val="16"/>
          </w:rPr>
          <w:t>.</w:t>
        </w:r>
        <w:proofErr w:type="spellStart"/>
        <w:r w:rsidR="006334FC" w:rsidRPr="005B0533">
          <w:rPr>
            <w:rStyle w:val="a8"/>
            <w:rFonts w:ascii="Arial Narrow" w:hAnsi="Arial Narrow" w:cs="Times New Roman"/>
            <w:sz w:val="16"/>
            <w:szCs w:val="16"/>
          </w:rPr>
          <w:t>ru</w:t>
        </w:r>
        <w:proofErr w:type="spellEnd"/>
      </w:hyperlink>
      <w:r w:rsidR="003C2446" w:rsidRPr="005B0533">
        <w:rPr>
          <w:rFonts w:ascii="Arial Narrow" w:hAnsi="Arial Narrow" w:cs="Times New Roman"/>
          <w:sz w:val="16"/>
          <w:szCs w:val="16"/>
        </w:rPr>
        <w:t>,</w:t>
      </w:r>
      <w:r w:rsidR="003C2446" w:rsidRPr="00B66B50">
        <w:rPr>
          <w:rFonts w:ascii="Arial Narrow" w:hAnsi="Arial Narrow" w:cs="Times New Roman"/>
          <w:sz w:val="16"/>
          <w:szCs w:val="16"/>
        </w:rPr>
        <w:t xml:space="preserve"> или  на информационных досках подъездов) </w:t>
      </w:r>
      <w:r w:rsidRPr="00B66B50">
        <w:rPr>
          <w:rFonts w:ascii="Arial Narrow" w:hAnsi="Arial Narrow" w:cs="Times New Roman"/>
          <w:sz w:val="16"/>
          <w:szCs w:val="16"/>
        </w:rPr>
        <w:t>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r w:rsidR="00862D0D" w:rsidRPr="00B66B50">
        <w:rPr>
          <w:rFonts w:ascii="Arial Narrow" w:hAnsi="Arial Narrow" w:cs="Times New Roman"/>
          <w:sz w:val="16"/>
          <w:szCs w:val="16"/>
        </w:rPr>
        <w:t xml:space="preserve"> </w:t>
      </w:r>
    </w:p>
    <w:p w14:paraId="09A3CD8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2.1.19. Обеспечить выдачу Собственникам (иным законным пользователям) платежных документов не позднее </w:t>
      </w:r>
      <w:r w:rsidR="009153AF">
        <w:rPr>
          <w:rFonts w:ascii="Arial Narrow" w:hAnsi="Arial Narrow" w:cs="Times New Roman"/>
          <w:sz w:val="16"/>
          <w:szCs w:val="16"/>
        </w:rPr>
        <w:t>1-го</w:t>
      </w:r>
      <w:r w:rsidRPr="00B66B50">
        <w:rPr>
          <w:rFonts w:ascii="Arial Narrow" w:hAnsi="Arial Narrow" w:cs="Times New Roman"/>
          <w:sz w:val="16"/>
          <w:szCs w:val="16"/>
        </w:rPr>
        <w:t xml:space="preserve"> числа </w:t>
      </w:r>
      <w:r w:rsidR="009153AF">
        <w:rPr>
          <w:rFonts w:ascii="Arial Narrow" w:hAnsi="Arial Narrow" w:cs="Times New Roman"/>
          <w:sz w:val="16"/>
          <w:szCs w:val="16"/>
        </w:rPr>
        <w:t>месяца, следующего за расчетным</w:t>
      </w:r>
      <w:r w:rsidRPr="00B66B50">
        <w:rPr>
          <w:rFonts w:ascii="Arial Narrow" w:hAnsi="Arial Narrow" w:cs="Times New Roman"/>
          <w:sz w:val="16"/>
          <w:szCs w:val="16"/>
        </w:rPr>
        <w:t xml:space="preserve">. </w:t>
      </w:r>
    </w:p>
    <w:p w14:paraId="6C116B7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2.1.20.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14:paraId="7353CA5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2.1.21.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14:paraId="7086EC1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2</w:t>
      </w:r>
      <w:r w:rsidRPr="00B66B50">
        <w:rPr>
          <w:rFonts w:ascii="Arial Narrow" w:hAnsi="Arial Narrow" w:cs="Times New Roman"/>
          <w:sz w:val="16"/>
          <w:szCs w:val="16"/>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031BD88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3</w:t>
      </w:r>
      <w:r w:rsidRPr="00B66B50">
        <w:rPr>
          <w:rFonts w:ascii="Arial Narrow" w:hAnsi="Arial Narrow" w:cs="Times New Roman"/>
          <w:sz w:val="16"/>
          <w:szCs w:val="16"/>
        </w:rPr>
        <w:t>. Не менее чем за три дня до начала проведения работ внутри помещения Собственника (иных законных пользователей)</w:t>
      </w:r>
      <w:r w:rsidR="00234790">
        <w:rPr>
          <w:rFonts w:ascii="Arial Narrow" w:hAnsi="Arial Narrow" w:cs="Times New Roman"/>
          <w:sz w:val="16"/>
          <w:szCs w:val="16"/>
        </w:rPr>
        <w:t>, кроме аварийных работ,</w:t>
      </w:r>
      <w:r w:rsidRPr="00B66B50">
        <w:rPr>
          <w:rFonts w:ascii="Arial Narrow" w:hAnsi="Arial Narrow"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14:paraId="5E4F0A29" w14:textId="77777777"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4</w:t>
      </w:r>
      <w:r w:rsidRPr="00B66B50">
        <w:rPr>
          <w:rFonts w:ascii="Arial Narrow" w:hAnsi="Arial Narrow" w:cs="Times New Roman"/>
          <w:sz w:val="16"/>
          <w:szCs w:val="16"/>
        </w:rPr>
        <w:t xml:space="preserve">. Направлять Собственнику при необходимости предложения о проведении капитального ремонта общего имущества в многоквартирном доме. </w:t>
      </w:r>
    </w:p>
    <w:p w14:paraId="1945B38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5</w:t>
      </w:r>
      <w:r w:rsidRPr="00B66B50">
        <w:rPr>
          <w:rFonts w:ascii="Arial Narrow" w:hAnsi="Arial Narrow" w:cs="Times New Roman"/>
          <w:sz w:val="16"/>
          <w:szCs w:val="16"/>
        </w:rPr>
        <w:t>.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14:paraId="2205B483" w14:textId="77777777" w:rsidR="006F7D6D"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6</w:t>
      </w:r>
      <w:r w:rsidRPr="00B66B50">
        <w:rPr>
          <w:rFonts w:ascii="Arial Narrow" w:hAnsi="Arial Narrow" w:cs="Times New Roman"/>
          <w:sz w:val="16"/>
          <w:szCs w:val="16"/>
        </w:rPr>
        <w:t>.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w:t>
      </w:r>
      <w:r w:rsidR="006334FC">
        <w:rPr>
          <w:rFonts w:ascii="Arial Narrow" w:hAnsi="Arial Narrow" w:cs="Times New Roman"/>
          <w:sz w:val="16"/>
          <w:szCs w:val="16"/>
        </w:rPr>
        <w:t>.</w:t>
      </w:r>
      <w:r w:rsidRPr="00B66B50">
        <w:rPr>
          <w:rFonts w:ascii="Arial Narrow" w:hAnsi="Arial Narrow" w:cs="Times New Roman"/>
          <w:sz w:val="16"/>
          <w:szCs w:val="16"/>
        </w:rPr>
        <w:t xml:space="preserve"> </w:t>
      </w:r>
      <w:r w:rsidR="006F7D6D" w:rsidRPr="00B66B50">
        <w:rPr>
          <w:rFonts w:ascii="Arial Narrow" w:hAnsi="Arial Narrow" w:cs="Times New Roman"/>
          <w:sz w:val="16"/>
          <w:szCs w:val="16"/>
        </w:rPr>
        <w:t xml:space="preserve">Отчет </w:t>
      </w:r>
      <w:r w:rsidR="003C2446" w:rsidRPr="00B66B50">
        <w:rPr>
          <w:rFonts w:ascii="Arial Narrow" w:hAnsi="Arial Narrow" w:cs="Times New Roman"/>
          <w:sz w:val="16"/>
          <w:szCs w:val="16"/>
        </w:rPr>
        <w:t xml:space="preserve">предоставляется путем </w:t>
      </w:r>
      <w:r w:rsidR="006F7D6D" w:rsidRPr="00B66B50">
        <w:rPr>
          <w:rFonts w:ascii="Arial Narrow" w:hAnsi="Arial Narrow" w:cs="Times New Roman"/>
          <w:sz w:val="16"/>
          <w:szCs w:val="16"/>
        </w:rPr>
        <w:t>размеще</w:t>
      </w:r>
      <w:r w:rsidR="003C2446" w:rsidRPr="00B66B50">
        <w:rPr>
          <w:rFonts w:ascii="Arial Narrow" w:hAnsi="Arial Narrow" w:cs="Times New Roman"/>
          <w:sz w:val="16"/>
          <w:szCs w:val="16"/>
        </w:rPr>
        <w:t xml:space="preserve">ния </w:t>
      </w:r>
      <w:r w:rsidR="006F7D6D" w:rsidRPr="00B66B50">
        <w:rPr>
          <w:rFonts w:ascii="Arial Narrow" w:hAnsi="Arial Narrow" w:cs="Times New Roman"/>
          <w:sz w:val="16"/>
          <w:szCs w:val="16"/>
        </w:rPr>
        <w:t xml:space="preserve">на сайте Управляющей организации - </w:t>
      </w:r>
      <w:hyperlink r:id="rId7" w:history="1">
        <w:proofErr w:type="spellStart"/>
        <w:r w:rsidR="006334FC" w:rsidRPr="00562F17">
          <w:rPr>
            <w:rStyle w:val="a8"/>
            <w:rFonts w:ascii="Arial Narrow" w:hAnsi="Arial Narrow" w:cs="Times New Roman"/>
            <w:sz w:val="16"/>
            <w:szCs w:val="16"/>
          </w:rPr>
          <w:t>www</w:t>
        </w:r>
        <w:proofErr w:type="spellEnd"/>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lang w:val="en-US"/>
          </w:rPr>
          <w:t>tgorka</w:t>
        </w:r>
        <w:proofErr w:type="spellEnd"/>
        <w:r w:rsidR="006334FC" w:rsidRPr="00562F17">
          <w:rPr>
            <w:rStyle w:val="a8"/>
            <w:rFonts w:ascii="Arial Narrow" w:hAnsi="Arial Narrow" w:cs="Times New Roman"/>
            <w:sz w:val="16"/>
            <w:szCs w:val="16"/>
          </w:rPr>
          <w:t>.</w:t>
        </w:r>
        <w:proofErr w:type="spellStart"/>
        <w:r w:rsidR="006334FC" w:rsidRPr="00562F17">
          <w:rPr>
            <w:rStyle w:val="a8"/>
            <w:rFonts w:ascii="Arial Narrow" w:hAnsi="Arial Narrow" w:cs="Times New Roman"/>
            <w:sz w:val="16"/>
            <w:szCs w:val="16"/>
          </w:rPr>
          <w:t>ru</w:t>
        </w:r>
        <w:proofErr w:type="spellEnd"/>
      </w:hyperlink>
    </w:p>
    <w:p w14:paraId="4FEAD75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7</w:t>
      </w:r>
      <w:r w:rsidRPr="00B66B50">
        <w:rPr>
          <w:rFonts w:ascii="Arial Narrow" w:hAnsi="Arial Narrow" w:cs="Times New Roman"/>
          <w:sz w:val="16"/>
          <w:szCs w:val="16"/>
        </w:rPr>
        <w:t>. На основании заявки Собственника (нанимателя) направлять своего сотрудника для составления акта нанесения ущерба общему имуществу многоквартирного дома или помещению Собственника.</w:t>
      </w:r>
    </w:p>
    <w:p w14:paraId="7F53DE9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2.1.2</w:t>
      </w:r>
      <w:r w:rsidR="001C3DE5" w:rsidRPr="00B66B50">
        <w:rPr>
          <w:rFonts w:ascii="Arial Narrow" w:hAnsi="Arial Narrow" w:cs="Times New Roman"/>
          <w:sz w:val="16"/>
          <w:szCs w:val="16"/>
        </w:rPr>
        <w:t>8</w:t>
      </w:r>
      <w:r w:rsidRPr="00B66B50">
        <w:rPr>
          <w:rFonts w:ascii="Arial Narrow" w:hAnsi="Arial Narrow" w:cs="Times New Roman"/>
          <w:sz w:val="16"/>
          <w:szCs w:val="16"/>
        </w:rPr>
        <w:t xml:space="preserve">. Не распространять  информацию, касающуюся Собственника (передавать ее иным лицам, в </w:t>
      </w:r>
      <w:proofErr w:type="spellStart"/>
      <w:r w:rsidRPr="00B66B50">
        <w:rPr>
          <w:rFonts w:ascii="Arial Narrow" w:hAnsi="Arial Narrow" w:cs="Times New Roman"/>
          <w:sz w:val="16"/>
          <w:szCs w:val="16"/>
        </w:rPr>
        <w:t>т.ч</w:t>
      </w:r>
      <w:proofErr w:type="spellEnd"/>
      <w:r w:rsidRPr="00B66B50">
        <w:rPr>
          <w:rFonts w:ascii="Arial Narrow" w:hAnsi="Arial Narrow" w:cs="Times New Roman"/>
          <w:sz w:val="16"/>
          <w:szCs w:val="16"/>
        </w:rPr>
        <w:t xml:space="preserve">. организациям), без письменного разрешения Собственника помещения или наличия иного законного основания, кроме случая заключения Управляющей организацией договора со специализированной организацией на проведение расчета платы за жилое </w:t>
      </w:r>
      <w:r w:rsidR="00D20504" w:rsidRPr="00B66B50">
        <w:rPr>
          <w:rFonts w:ascii="Arial Narrow" w:hAnsi="Arial Narrow" w:cs="Times New Roman"/>
          <w:sz w:val="16"/>
          <w:szCs w:val="16"/>
        </w:rPr>
        <w:t>помещение и коммунальные услуги, а также передачи третьему лицу информации о Собственнике для взыскания просроченной задолженности за жилое помещение и коммунальные услуги.</w:t>
      </w:r>
    </w:p>
    <w:p w14:paraId="4F8F840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w:t>
      </w:r>
      <w:r w:rsidR="001C3DE5" w:rsidRPr="00B66B50">
        <w:rPr>
          <w:rFonts w:ascii="Arial Narrow" w:hAnsi="Arial Narrow" w:cs="Times New Roman"/>
          <w:sz w:val="16"/>
          <w:szCs w:val="16"/>
        </w:rPr>
        <w:t>29</w:t>
      </w:r>
      <w:r w:rsidRPr="00B66B50">
        <w:rPr>
          <w:rFonts w:ascii="Arial Narrow" w:hAnsi="Arial Narrow" w:cs="Times New Roman"/>
          <w:sz w:val="16"/>
          <w:szCs w:val="16"/>
        </w:rPr>
        <w:t>.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14:paraId="4FC9B2E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0</w:t>
      </w:r>
      <w:r w:rsidRPr="00B66B50">
        <w:rPr>
          <w:rFonts w:ascii="Arial Narrow" w:hAnsi="Arial Narrow" w:cs="Times New Roman"/>
          <w:sz w:val="16"/>
          <w:szCs w:val="16"/>
        </w:rPr>
        <w:t>.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r w:rsidR="00E93BC1" w:rsidRPr="00B66B50">
        <w:rPr>
          <w:rFonts w:ascii="Arial Narrow" w:hAnsi="Arial Narrow" w:cs="Times New Roman"/>
          <w:sz w:val="16"/>
          <w:szCs w:val="16"/>
        </w:rPr>
        <w:t>, в соответствии с действующим законодательством</w:t>
      </w:r>
      <w:r w:rsidRPr="00B66B50">
        <w:rPr>
          <w:rFonts w:ascii="Arial Narrow" w:hAnsi="Arial Narrow" w:cs="Times New Roman"/>
          <w:sz w:val="16"/>
          <w:szCs w:val="16"/>
        </w:rPr>
        <w:t>.</w:t>
      </w:r>
    </w:p>
    <w:p w14:paraId="07E1FD8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6334FC">
        <w:rPr>
          <w:rFonts w:ascii="Arial Narrow" w:hAnsi="Arial Narrow" w:cs="Times New Roman"/>
          <w:sz w:val="16"/>
          <w:szCs w:val="16"/>
        </w:rPr>
        <w:t>2.1.3</w:t>
      </w:r>
      <w:r w:rsidR="001C3DE5" w:rsidRPr="006334FC">
        <w:rPr>
          <w:rFonts w:ascii="Arial Narrow" w:hAnsi="Arial Narrow" w:cs="Times New Roman"/>
          <w:sz w:val="16"/>
          <w:szCs w:val="16"/>
        </w:rPr>
        <w:t>1</w:t>
      </w:r>
      <w:r w:rsidRPr="006334FC">
        <w:rPr>
          <w:rFonts w:ascii="Arial Narrow" w:hAnsi="Arial Narrow" w:cs="Times New Roman"/>
          <w:sz w:val="16"/>
          <w:szCs w:val="16"/>
        </w:rPr>
        <w:t>.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w:t>
      </w:r>
      <w:r w:rsidR="001C3DE5" w:rsidRPr="006334FC">
        <w:rPr>
          <w:rFonts w:ascii="Arial Narrow" w:hAnsi="Arial Narrow" w:cs="Times New Roman"/>
          <w:sz w:val="16"/>
          <w:szCs w:val="16"/>
        </w:rPr>
        <w:t xml:space="preserve"> должны быть направлены на проведение дополнительных работ и услуг по содержанию и ремонту общего имущества многоквартирного дома, на устранение актов вандализма, ликвидации аварий, устранение угрозы жизни и здоровью Собственников помещений, компенсацию инвестированных Управляющей организацией в общее имущество средств. 25% средств полученных от использования общего имущества используются в качестве вознаграждения Управляющей организации</w:t>
      </w:r>
      <w:r w:rsidRPr="006334FC">
        <w:rPr>
          <w:rFonts w:ascii="Arial Narrow" w:hAnsi="Arial Narrow" w:cs="Times New Roman"/>
          <w:sz w:val="16"/>
          <w:szCs w:val="16"/>
        </w:rPr>
        <w:t>.</w:t>
      </w:r>
    </w:p>
    <w:p w14:paraId="03C7C5D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2</w:t>
      </w:r>
      <w:r w:rsidRPr="00B66B50">
        <w:rPr>
          <w:rFonts w:ascii="Arial Narrow" w:hAnsi="Arial Narrow" w:cs="Times New Roman"/>
          <w:sz w:val="16"/>
          <w:szCs w:val="16"/>
        </w:rPr>
        <w:t>.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w:t>
      </w:r>
    </w:p>
    <w:p w14:paraId="21FD798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3</w:t>
      </w:r>
      <w:r w:rsidRPr="00B66B50">
        <w:rPr>
          <w:rFonts w:ascii="Arial Narrow" w:hAnsi="Arial Narrow" w:cs="Times New Roman"/>
          <w:sz w:val="16"/>
          <w:szCs w:val="16"/>
        </w:rPr>
        <w:t>.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14:paraId="142B571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w:t>
      </w:r>
      <w:r w:rsidR="001C3DE5" w:rsidRPr="00B66B50">
        <w:rPr>
          <w:rFonts w:ascii="Arial Narrow" w:hAnsi="Arial Narrow" w:cs="Times New Roman"/>
          <w:sz w:val="16"/>
          <w:szCs w:val="16"/>
        </w:rPr>
        <w:t>4</w:t>
      </w:r>
      <w:r w:rsidRPr="00B66B50">
        <w:rPr>
          <w:rFonts w:ascii="Arial Narrow" w:hAnsi="Arial Narrow"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5DB96958" w14:textId="77777777" w:rsidR="001C3DE5" w:rsidRPr="00B66B50" w:rsidRDefault="001C3DE5"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2.1.35. Использовать безвозмездно нежилые помещения, относящиеся к общему имуществу</w:t>
      </w:r>
      <w:r w:rsidR="00E93BC1" w:rsidRPr="00B66B50">
        <w:rPr>
          <w:rFonts w:ascii="Arial Narrow" w:hAnsi="Arial Narrow" w:cs="Times New Roman"/>
          <w:sz w:val="16"/>
          <w:szCs w:val="16"/>
        </w:rPr>
        <w:t xml:space="preserve">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w:t>
      </w:r>
      <w:r w:rsidR="00234790">
        <w:rPr>
          <w:rFonts w:ascii="Arial Narrow" w:hAnsi="Arial Narrow" w:cs="Times New Roman"/>
          <w:sz w:val="16"/>
          <w:szCs w:val="16"/>
        </w:rPr>
        <w:t>мися</w:t>
      </w:r>
      <w:r w:rsidR="00E93BC1" w:rsidRPr="00B66B50">
        <w:rPr>
          <w:rFonts w:ascii="Arial Narrow" w:hAnsi="Arial Narrow" w:cs="Times New Roman"/>
          <w:sz w:val="16"/>
          <w:szCs w:val="16"/>
        </w:rPr>
        <w:t xml:space="preserve"> в договорных отношениях с Управляющей организацией.</w:t>
      </w:r>
    </w:p>
    <w:p w14:paraId="2D0B3A33" w14:textId="77777777"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 Управляющая организация вправе:</w:t>
      </w:r>
    </w:p>
    <w:p w14:paraId="22C47937" w14:textId="77777777" w:rsidR="00B53457" w:rsidRPr="00B66B50" w:rsidRDefault="00B53457" w:rsidP="00B53457">
      <w:pPr>
        <w:pStyle w:val="consplusnormal"/>
        <w:shd w:val="clear" w:color="auto" w:fill="FFFFFF"/>
        <w:tabs>
          <w:tab w:val="left" w:pos="540"/>
        </w:tabs>
        <w:ind w:firstLine="0"/>
        <w:jc w:val="both"/>
        <w:rPr>
          <w:rFonts w:ascii="Arial Narrow" w:hAnsi="Arial Narrow" w:cs="Times New Roman"/>
          <w:color w:val="000000"/>
          <w:sz w:val="16"/>
          <w:szCs w:val="16"/>
        </w:rPr>
      </w:pPr>
      <w:r w:rsidRPr="00B66B50">
        <w:rPr>
          <w:rFonts w:ascii="Arial Narrow" w:hAnsi="Arial Narrow" w:cs="Times New Roman"/>
          <w:color w:val="000000"/>
          <w:sz w:val="16"/>
          <w:szCs w:val="16"/>
        </w:rPr>
        <w:t>2.2.1. Самостоятельно определять порядок и способ выполнения своих обязательств по настоящему Договору.</w:t>
      </w:r>
    </w:p>
    <w:p w14:paraId="666AFFC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Раздела 3 настоящего Договора.</w:t>
      </w:r>
    </w:p>
    <w:p w14:paraId="31E37C7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7F2AAEC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2.2.4. </w:t>
      </w:r>
      <w:r w:rsidR="006334FC">
        <w:rPr>
          <w:rFonts w:ascii="Arial Narrow" w:hAnsi="Arial Narrow" w:cs="Times New Roman"/>
          <w:sz w:val="16"/>
          <w:szCs w:val="16"/>
        </w:rPr>
        <w:t>При необходимости г</w:t>
      </w:r>
      <w:r w:rsidR="006334FC" w:rsidRPr="00B66B50">
        <w:rPr>
          <w:rFonts w:ascii="Arial Narrow" w:hAnsi="Arial Narrow" w:cs="Times New Roman"/>
          <w:sz w:val="16"/>
          <w:szCs w:val="16"/>
        </w:rPr>
        <w:t>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14:paraId="2380086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2.2.5. Заключить с соответствующей организацией договор на организацию начисления платежей за жилые помещения, коммунальные и прочие услуги Собственнику (иным законным пользователям) помещений многоквартирного дома.</w:t>
      </w:r>
    </w:p>
    <w:p w14:paraId="01CFE218" w14:textId="77777777" w:rsidR="006F7D6D" w:rsidRPr="00B66B50" w:rsidRDefault="006F7D6D"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2.2.6.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1F21517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 Собственник (иной законный пользователь)</w:t>
      </w:r>
      <w:r w:rsidR="005329D3" w:rsidRPr="00B66B50">
        <w:rPr>
          <w:rFonts w:ascii="Arial Narrow" w:hAnsi="Arial Narrow" w:cs="Times New Roman"/>
          <w:sz w:val="16"/>
          <w:szCs w:val="16"/>
        </w:rPr>
        <w:t xml:space="preserve"> </w:t>
      </w:r>
      <w:r w:rsidRPr="00B66B50">
        <w:rPr>
          <w:rFonts w:ascii="Arial Narrow" w:hAnsi="Arial Narrow" w:cs="Times New Roman"/>
          <w:sz w:val="16"/>
          <w:szCs w:val="16"/>
        </w:rPr>
        <w:t>обязан:</w:t>
      </w:r>
    </w:p>
    <w:p w14:paraId="5C3E21A9" w14:textId="77777777" w:rsidR="00B53457" w:rsidRPr="00B66B50" w:rsidRDefault="00B53457" w:rsidP="00B53457">
      <w:pPr>
        <w:tabs>
          <w:tab w:val="left" w:pos="540"/>
        </w:tabs>
        <w:autoSpaceDE w:val="0"/>
        <w:autoSpaceDN w:val="0"/>
        <w:adjustRightInd w:val="0"/>
        <w:jc w:val="both"/>
        <w:rPr>
          <w:rFonts w:ascii="Arial Narrow" w:hAnsi="Arial Narrow"/>
          <w:sz w:val="16"/>
          <w:szCs w:val="16"/>
        </w:rPr>
      </w:pPr>
      <w:r w:rsidRPr="00B66B50">
        <w:rPr>
          <w:rFonts w:ascii="Arial Narrow" w:hAnsi="Arial Narrow"/>
          <w:sz w:val="16"/>
          <w:szCs w:val="16"/>
        </w:rPr>
        <w:t>2.3.1. Своевременно и полностью вносить плату за ремонт и содержание общего имущества дома, плату за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принятому в соответствии с законодательством в отношении всего жилого помещения (в том числе выступая от имени других собственников (участников долевой собственности) этого помещения, и нести за них перед Управляющей организацией обязанности по оплате за ремонт и содержание общего имущества дома, коммунальные и иные услуги, предусмотренные настоящим договором - в случае, если с такими сособственниками и Управляющей организацией не заключен отдельный договор управления; при этом отношения между участниками долевой собственности на помещение не являются предметом настоящего договора и решаются по отдельным договоренностям между ними в соответствии с законодательством РФ). Своевременно представлять Управляющей организации документы, подтверждающие права на льготы его и лиц, пользующихся его помещением(</w:t>
      </w:r>
      <w:proofErr w:type="spellStart"/>
      <w:r w:rsidRPr="00B66B50">
        <w:rPr>
          <w:rFonts w:ascii="Arial Narrow" w:hAnsi="Arial Narrow"/>
          <w:sz w:val="16"/>
          <w:szCs w:val="16"/>
        </w:rPr>
        <w:t>ями</w:t>
      </w:r>
      <w:proofErr w:type="spellEnd"/>
      <w:r w:rsidRPr="00B66B50">
        <w:rPr>
          <w:rFonts w:ascii="Arial Narrow" w:hAnsi="Arial Narrow"/>
          <w:sz w:val="16"/>
          <w:szCs w:val="16"/>
        </w:rPr>
        <w:t>).</w:t>
      </w:r>
    </w:p>
    <w:p w14:paraId="569E376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w:t>
      </w:r>
      <w:r w:rsidR="00D20504" w:rsidRPr="00B66B50">
        <w:rPr>
          <w:rFonts w:ascii="Arial Narrow" w:hAnsi="Arial Narrow" w:cs="Times New Roman"/>
          <w:sz w:val="16"/>
          <w:szCs w:val="16"/>
        </w:rPr>
        <w:t xml:space="preserve"> его отсутствии  более 24 часов, а в случае не предоставления такой информации возместить причиненный ущерб гражданам и (или) юридическим лицам и их имуществу.</w:t>
      </w:r>
    </w:p>
    <w:p w14:paraId="0EC0FAB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2.3.3. Соблюдать следующие требования:</w:t>
      </w:r>
    </w:p>
    <w:p w14:paraId="1C5ECEB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не производить перенос инженерных сетей;</w:t>
      </w:r>
    </w:p>
    <w:p w14:paraId="7C2E127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0E86FEA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 а также своевременно, совместно с другими собственниками, принимать меры для проведения капитального ремонта общего имущества дома;</w:t>
      </w:r>
    </w:p>
    <w:p w14:paraId="6BE31E2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0308E32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06FF74D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1132008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ж) не допускать производства в помещении работ или совершения других действий, приводящих к порче общего имущества многоквартирного дома;</w:t>
      </w:r>
    </w:p>
    <w:p w14:paraId="464AE9C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з) не использовать пассажирские лифты для транспортировки строительных материалов и отходов без упаковки;</w:t>
      </w:r>
    </w:p>
    <w:p w14:paraId="42F7C22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 не заполнять мусоропровод  строительным и другим крупногабаритным мусором, не сливать в него жидкие пищевые и другие жидкие бытовые отходы;</w:t>
      </w:r>
    </w:p>
    <w:p w14:paraId="35E083E6" w14:textId="77777777" w:rsidR="002348AE" w:rsidRPr="00B66B50" w:rsidRDefault="00234790"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к</w:t>
      </w:r>
      <w:r w:rsidR="00B53457" w:rsidRPr="00B66B50">
        <w:rPr>
          <w:rFonts w:ascii="Arial Narrow" w:hAnsi="Arial Narrow" w:cs="Times New Roman"/>
          <w:sz w:val="16"/>
          <w:szCs w:val="16"/>
        </w:rPr>
        <w:t>) информировать Управляющую организацию о проведении работ по ремонту, переустройству и перепланировке помещения</w:t>
      </w:r>
      <w:r w:rsidR="002348AE" w:rsidRPr="00B66B50">
        <w:rPr>
          <w:rFonts w:ascii="Arial Narrow" w:hAnsi="Arial Narrow" w:cs="Times New Roman"/>
          <w:sz w:val="16"/>
          <w:szCs w:val="16"/>
        </w:rPr>
        <w:t>.</w:t>
      </w:r>
    </w:p>
    <w:p w14:paraId="0130E2B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3 настоящего Договора.</w:t>
      </w:r>
    </w:p>
    <w:p w14:paraId="4B75C63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2.3.5. Представлять Управляющей организации в течение трех рабочих дней сведения:</w:t>
      </w:r>
    </w:p>
    <w:p w14:paraId="0041257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5E47E9A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количества граждан, проживающих в жилом(</w:t>
      </w:r>
      <w:proofErr w:type="spellStart"/>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14:paraId="07DA885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B66B50">
        <w:rPr>
          <w:rFonts w:ascii="Arial Narrow" w:hAnsi="Arial Narrow" w:cs="Times New Roman"/>
          <w:sz w:val="16"/>
          <w:szCs w:val="16"/>
        </w:rPr>
        <w:t>ых</w:t>
      </w:r>
      <w:proofErr w:type="spellEnd"/>
      <w:r w:rsidRPr="00B66B50">
        <w:rPr>
          <w:rFonts w:ascii="Arial Narrow" w:hAnsi="Arial Narrow" w:cs="Times New Roman"/>
          <w:sz w:val="16"/>
          <w:szCs w:val="16"/>
        </w:rPr>
        <w:t>) помещении(</w:t>
      </w:r>
      <w:proofErr w:type="spellStart"/>
      <w:r w:rsidRPr="00B66B50">
        <w:rPr>
          <w:rFonts w:ascii="Arial Narrow" w:hAnsi="Arial Narrow" w:cs="Times New Roman"/>
          <w:sz w:val="16"/>
          <w:szCs w:val="16"/>
        </w:rPr>
        <w:t>ях</w:t>
      </w:r>
      <w:proofErr w:type="spellEnd"/>
      <w:r w:rsidRPr="00B66B50">
        <w:rPr>
          <w:rFonts w:ascii="Arial Narrow" w:hAnsi="Arial Narrow"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14:paraId="65ACC14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2F7F949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2.3.7. </w:t>
      </w:r>
      <w:r w:rsidR="002348AE" w:rsidRPr="00B66B50">
        <w:rPr>
          <w:rFonts w:ascii="Arial Narrow" w:hAnsi="Arial Narrow" w:cs="Times New Roman"/>
          <w:sz w:val="16"/>
          <w:szCs w:val="16"/>
        </w:rPr>
        <w:t>Немедленно с</w:t>
      </w:r>
      <w:r w:rsidRPr="00B66B50">
        <w:rPr>
          <w:rFonts w:ascii="Arial Narrow" w:hAnsi="Arial Narrow" w:cs="Times New Roman"/>
          <w:sz w:val="16"/>
          <w:szCs w:val="16"/>
        </w:rPr>
        <w:t>ообщать Управляющей организации о выявленных неисправностях общего имущества в многоквартирном доме.</w:t>
      </w:r>
    </w:p>
    <w:p w14:paraId="4C733500" w14:textId="77777777"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2.3.8. </w:t>
      </w:r>
      <w:r w:rsidRPr="00B66B50">
        <w:rPr>
          <w:rFonts w:ascii="Arial Narrow" w:hAnsi="Arial Narrow" w:cs="Times New Roman"/>
          <w:bCs/>
          <w:sz w:val="16"/>
          <w:szCs w:val="16"/>
        </w:rPr>
        <w:t>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14:paraId="7AC50EEC" w14:textId="77777777" w:rsidR="008142E4" w:rsidRPr="00B66B50" w:rsidRDefault="008142E4"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2.3.9. Представить в Управляющую организацию копию правоустанавливающего документа на помещение и оригинал для сверки.</w:t>
      </w:r>
    </w:p>
    <w:p w14:paraId="74DA7056" w14:textId="77777777" w:rsidR="008142E4" w:rsidRPr="00B66B50" w:rsidRDefault="008142E4"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bCs/>
          <w:sz w:val="16"/>
          <w:szCs w:val="16"/>
        </w:rPr>
        <w:t>2.3.10.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начислении платежей.</w:t>
      </w:r>
    </w:p>
    <w:p w14:paraId="7B14962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 Собственник имеет право:</w:t>
      </w:r>
    </w:p>
    <w:p w14:paraId="5FD0C98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14:paraId="67CF3F6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14:paraId="14BFBDE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Разделом 3 настоящего Договора.</w:t>
      </w:r>
    </w:p>
    <w:p w14:paraId="1AE4902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4D7ABDB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78CE2E3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2.4.6. Требовать от Управляющей организации ежегодного представления отчета о выполнении настоящего Договора в соответствии с пунктом 2.1.2</w:t>
      </w:r>
      <w:r w:rsidR="007F04E9" w:rsidRPr="00B66B50">
        <w:rPr>
          <w:rFonts w:ascii="Arial Narrow" w:hAnsi="Arial Narrow" w:cs="Times New Roman"/>
          <w:sz w:val="16"/>
          <w:szCs w:val="16"/>
        </w:rPr>
        <w:t>6</w:t>
      </w:r>
      <w:r w:rsidRPr="00B66B50">
        <w:rPr>
          <w:rFonts w:ascii="Arial Narrow" w:hAnsi="Arial Narrow" w:cs="Times New Roman"/>
          <w:sz w:val="16"/>
          <w:szCs w:val="16"/>
        </w:rPr>
        <w:t xml:space="preserve"> настоящего Договора.</w:t>
      </w:r>
    </w:p>
    <w:p w14:paraId="18CFC80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2.4.7. Поручать вносить платежи по настоящему Договору нанимателю/арендатору данного помещения в случае сдачи его внаем/аренду.</w:t>
      </w:r>
    </w:p>
    <w:p w14:paraId="763A6D1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3A7716EB"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3. ЦЕНА ДОГОВОРА, РАЗМЕР ПЛАТЫ ЗА ПОМЕЩЕНИЕ И КОММУНАЛЬНЫЕ УСЛУГИ, ПОРЯДОК ЕЕ ВНЕСЕНИЯ</w:t>
      </w:r>
    </w:p>
    <w:p w14:paraId="05B7050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 Цена Договора и размер платы за помещение устанавливаются в соответствии с действующим законодательством РФ.</w:t>
      </w:r>
    </w:p>
    <w:p w14:paraId="59486DE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3.2. Цена Договора определяется </w:t>
      </w:r>
      <w:r w:rsidRPr="00B66B50">
        <w:rPr>
          <w:rFonts w:ascii="Arial Narrow" w:hAnsi="Arial Narrow"/>
          <w:sz w:val="16"/>
          <w:szCs w:val="16"/>
        </w:rPr>
        <w:t xml:space="preserve">стоимостью услуг и работ по содержанию и ремонту общего имущества дома, </w:t>
      </w:r>
      <w:r w:rsidRPr="00B66B50">
        <w:rPr>
          <w:rFonts w:ascii="Arial Narrow" w:hAnsi="Arial Narrow" w:cs="Times New Roman"/>
          <w:sz w:val="16"/>
          <w:szCs w:val="16"/>
        </w:rPr>
        <w:t xml:space="preserve">стоимостью коммунальных ресурсов, приобретаемых Управляющей организацией у </w:t>
      </w:r>
      <w:proofErr w:type="spellStart"/>
      <w:r w:rsidRPr="00B66B50">
        <w:rPr>
          <w:rFonts w:ascii="Arial Narrow" w:hAnsi="Arial Narrow" w:cs="Times New Roman"/>
          <w:sz w:val="16"/>
          <w:szCs w:val="16"/>
        </w:rPr>
        <w:t>ресурсоснабжающих</w:t>
      </w:r>
      <w:proofErr w:type="spellEnd"/>
      <w:r w:rsidRPr="00B66B50">
        <w:rPr>
          <w:rFonts w:ascii="Arial Narrow" w:hAnsi="Arial Narrow" w:cs="Times New Roman"/>
          <w:sz w:val="16"/>
          <w:szCs w:val="16"/>
        </w:rPr>
        <w:t xml:space="preserve"> организаций, показаниями приборов учета о фактическом потреблении коммунальных услуг, а в случае их отсутствия – в соответствии с установленными уполномоченными органами нормативами потребления (в том числе для нежилых помещений).</w:t>
      </w:r>
    </w:p>
    <w:p w14:paraId="4AAC1B24" w14:textId="77777777"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3.3. Плата по содержанию и ремонту общего имущества определяется общим собранием собственников, в порядке, установленном Жилищным кодексом РФ, а в случае не установления такого размера общим собранием собственников, размер платы равен размеру, установленному органами местного самоуправления.</w:t>
      </w:r>
    </w:p>
    <w:p w14:paraId="479A1C14" w14:textId="77777777" w:rsidR="00234790" w:rsidRPr="00234790" w:rsidRDefault="00234790" w:rsidP="00234790">
      <w:pPr>
        <w:pStyle w:val="consplusnormal"/>
        <w:tabs>
          <w:tab w:val="left" w:pos="540"/>
        </w:tabs>
        <w:ind w:firstLine="0"/>
        <w:jc w:val="both"/>
        <w:rPr>
          <w:rFonts w:ascii="Arial Narrow" w:hAnsi="Arial Narrow"/>
          <w:sz w:val="16"/>
          <w:szCs w:val="16"/>
        </w:rPr>
      </w:pPr>
      <w:r w:rsidRPr="00234790">
        <w:rPr>
          <w:rFonts w:ascii="Arial Narrow" w:hAnsi="Arial Narrow"/>
          <w:sz w:val="16"/>
          <w:szCs w:val="16"/>
        </w:rPr>
        <w:t xml:space="preserve">На момент проведения общего собрания в соответствии с протоколом </w:t>
      </w:r>
      <w:r>
        <w:rPr>
          <w:rFonts w:ascii="Arial Narrow" w:hAnsi="Arial Narrow"/>
          <w:sz w:val="16"/>
          <w:szCs w:val="16"/>
        </w:rPr>
        <w:t xml:space="preserve">общего собрания собственников помещений </w:t>
      </w:r>
      <w:r w:rsidRPr="00234790">
        <w:rPr>
          <w:rFonts w:ascii="Arial Narrow" w:hAnsi="Arial Narrow"/>
          <w:sz w:val="16"/>
          <w:szCs w:val="16"/>
        </w:rPr>
        <w:t>№</w:t>
      </w:r>
      <w:r w:rsidR="00560AFC">
        <w:rPr>
          <w:rFonts w:ascii="Arial Narrow" w:hAnsi="Arial Narrow"/>
          <w:sz w:val="16"/>
          <w:szCs w:val="16"/>
        </w:rPr>
        <w:t>_____</w:t>
      </w:r>
      <w:r w:rsidR="00F45C3D">
        <w:rPr>
          <w:rFonts w:ascii="Arial Narrow" w:hAnsi="Arial Narrow"/>
          <w:sz w:val="16"/>
          <w:szCs w:val="16"/>
        </w:rPr>
        <w:t xml:space="preserve"> от </w:t>
      </w:r>
      <w:r w:rsidR="005B0533" w:rsidRPr="00234790">
        <w:rPr>
          <w:rFonts w:ascii="Arial Narrow" w:hAnsi="Arial Narrow"/>
          <w:sz w:val="16"/>
          <w:szCs w:val="16"/>
        </w:rPr>
        <w:t>"</w:t>
      </w:r>
      <w:r w:rsidR="00560AFC">
        <w:rPr>
          <w:rFonts w:ascii="Arial Narrow" w:hAnsi="Arial Narrow"/>
          <w:sz w:val="16"/>
          <w:szCs w:val="16"/>
        </w:rPr>
        <w:t>____</w:t>
      </w:r>
      <w:r w:rsidR="005B0533" w:rsidRPr="00234790">
        <w:rPr>
          <w:rFonts w:ascii="Arial Narrow" w:hAnsi="Arial Narrow"/>
          <w:sz w:val="16"/>
          <w:szCs w:val="16"/>
        </w:rPr>
        <w:t>"</w:t>
      </w:r>
      <w:r w:rsidR="00560AFC">
        <w:rPr>
          <w:rFonts w:ascii="Arial Narrow" w:hAnsi="Arial Narrow"/>
          <w:sz w:val="16"/>
          <w:szCs w:val="16"/>
        </w:rPr>
        <w:t>______г.</w:t>
      </w:r>
      <w:r w:rsidR="005B0533" w:rsidRPr="00234790">
        <w:rPr>
          <w:rFonts w:ascii="Arial Narrow" w:hAnsi="Arial Narrow"/>
          <w:sz w:val="16"/>
          <w:szCs w:val="16"/>
        </w:rPr>
        <w:t xml:space="preserve">. </w:t>
      </w:r>
      <w:r w:rsidRPr="00234790">
        <w:rPr>
          <w:rFonts w:ascii="Arial Narrow" w:hAnsi="Arial Narrow"/>
          <w:sz w:val="16"/>
          <w:szCs w:val="16"/>
        </w:rPr>
        <w:t xml:space="preserve"> стоимость работ по содержанию и ремонту общего имущества устанавливается в размере </w:t>
      </w:r>
      <w:r w:rsidR="00560AFC">
        <w:rPr>
          <w:rFonts w:ascii="Arial Narrow" w:hAnsi="Arial Narrow"/>
          <w:sz w:val="16"/>
          <w:szCs w:val="16"/>
        </w:rPr>
        <w:t>35,75</w:t>
      </w:r>
      <w:r w:rsidRPr="00234790">
        <w:rPr>
          <w:rFonts w:ascii="Arial Narrow" w:hAnsi="Arial Narrow"/>
          <w:sz w:val="16"/>
          <w:szCs w:val="16"/>
        </w:rPr>
        <w:t xml:space="preserve"> руб</w:t>
      </w:r>
      <w:r w:rsidR="00F45C3D">
        <w:rPr>
          <w:rFonts w:ascii="Arial Narrow" w:hAnsi="Arial Narrow"/>
          <w:sz w:val="16"/>
          <w:szCs w:val="16"/>
        </w:rPr>
        <w:t>.</w:t>
      </w:r>
      <w:r w:rsidRPr="00234790">
        <w:rPr>
          <w:rFonts w:ascii="Arial Narrow" w:hAnsi="Arial Narrow"/>
          <w:sz w:val="16"/>
          <w:szCs w:val="16"/>
        </w:rPr>
        <w:t xml:space="preserve"> за 1 </w:t>
      </w:r>
      <w:proofErr w:type="spellStart"/>
      <w:r w:rsidRPr="00234790">
        <w:rPr>
          <w:rFonts w:ascii="Arial Narrow" w:hAnsi="Arial Narrow"/>
          <w:sz w:val="16"/>
          <w:szCs w:val="16"/>
        </w:rPr>
        <w:t>кв.м</w:t>
      </w:r>
      <w:proofErr w:type="spellEnd"/>
      <w:r w:rsidRPr="00234790">
        <w:rPr>
          <w:rFonts w:ascii="Arial Narrow" w:hAnsi="Arial Narrow"/>
          <w:sz w:val="16"/>
          <w:szCs w:val="16"/>
        </w:rPr>
        <w:t>. общей площади помещения собственника в соответствии с перечнем работ, установленным Соглашением о намерениях №</w:t>
      </w:r>
      <w:r w:rsidR="00560AFC">
        <w:rPr>
          <w:rFonts w:ascii="Arial Narrow" w:hAnsi="Arial Narrow"/>
          <w:sz w:val="16"/>
          <w:szCs w:val="16"/>
        </w:rPr>
        <w:t>________</w:t>
      </w:r>
      <w:r w:rsidR="00F45C3D">
        <w:rPr>
          <w:rFonts w:ascii="Arial Narrow" w:hAnsi="Arial Narrow"/>
          <w:sz w:val="16"/>
          <w:szCs w:val="16"/>
        </w:rPr>
        <w:t xml:space="preserve"> </w:t>
      </w:r>
      <w:proofErr w:type="spellStart"/>
      <w:r w:rsidR="00F45C3D">
        <w:rPr>
          <w:rFonts w:ascii="Arial Narrow" w:hAnsi="Arial Narrow"/>
          <w:sz w:val="16"/>
          <w:szCs w:val="16"/>
        </w:rPr>
        <w:t>от</w:t>
      </w:r>
      <w:r w:rsidR="00560AFC">
        <w:rPr>
          <w:rFonts w:ascii="Arial Narrow" w:hAnsi="Arial Narrow"/>
          <w:sz w:val="16"/>
          <w:szCs w:val="16"/>
        </w:rPr>
        <w:t>_______г</w:t>
      </w:r>
      <w:proofErr w:type="spellEnd"/>
      <w:r w:rsidR="00F45C3D">
        <w:rPr>
          <w:rFonts w:ascii="Arial Narrow" w:hAnsi="Arial Narrow"/>
          <w:sz w:val="16"/>
          <w:szCs w:val="16"/>
        </w:rPr>
        <w:t>.</w:t>
      </w:r>
    </w:p>
    <w:p w14:paraId="7E34099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bookmarkStart w:id="0" w:name="_GoBack"/>
      <w:bookmarkEnd w:id="0"/>
      <w:r w:rsidRPr="00B66B50">
        <w:rPr>
          <w:rFonts w:ascii="Arial Narrow" w:hAnsi="Arial Narrow" w:cs="Times New Roman"/>
          <w:sz w:val="16"/>
          <w:szCs w:val="16"/>
        </w:rPr>
        <w:t>3.4. Порядок определения размера платы за коммунальные услуги гражданам должен соответствовать Правилам предоставления коммунальных услуг гражданам, утвержденным Правительством Российской Федерации.</w:t>
      </w:r>
    </w:p>
    <w:p w14:paraId="2D6126B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3.5. Размер платы за коммунальные услуги рассчитывается по тарифам, утвержденным в соответствии с действующим законодательством.</w:t>
      </w:r>
    </w:p>
    <w:p w14:paraId="03174FA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3.6. Плата по договору вносится ежемесячно до десятого числа месяца, следующего за истекшим месяцем.</w:t>
      </w:r>
    </w:p>
    <w:p w14:paraId="3057F90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3.7. Плата за услуги по настоящему Договору вносится на основании платежных документов, предоставляемых Управляющей организацией.</w:t>
      </w:r>
      <w:r w:rsidR="00F53611">
        <w:rPr>
          <w:rFonts w:ascii="Arial Narrow" w:hAnsi="Arial Narrow" w:cs="Times New Roman"/>
          <w:sz w:val="16"/>
          <w:szCs w:val="16"/>
        </w:rPr>
        <w:t xml:space="preserve"> </w:t>
      </w:r>
      <w:r w:rsidR="00F53611" w:rsidRPr="00F53611">
        <w:rPr>
          <w:rFonts w:ascii="Arial Narrow" w:hAnsi="Arial Narrow" w:cs="Times New Roman"/>
          <w:sz w:val="16"/>
          <w:szCs w:val="16"/>
        </w:rPr>
        <w:t xml:space="preserve">Если в 10-ти </w:t>
      </w:r>
      <w:proofErr w:type="spellStart"/>
      <w:r w:rsidR="00F53611" w:rsidRPr="00F53611">
        <w:rPr>
          <w:rFonts w:ascii="Arial Narrow" w:hAnsi="Arial Narrow" w:cs="Times New Roman"/>
          <w:sz w:val="16"/>
          <w:szCs w:val="16"/>
        </w:rPr>
        <w:t>дневный</w:t>
      </w:r>
      <w:proofErr w:type="spellEnd"/>
      <w:r w:rsidR="00F53611" w:rsidRPr="00F53611">
        <w:rPr>
          <w:rFonts w:ascii="Arial Narrow" w:hAnsi="Arial Narrow" w:cs="Times New Roman"/>
          <w:sz w:val="16"/>
          <w:szCs w:val="16"/>
        </w:rPr>
        <w:t xml:space="preserve"> срок после получения квитанции на оплату услуг Управляющей организацией Собственник не направил Управляющей организацией мотивированный отказ от приёмки работ (услуг), то работы (услуги) считаются принятыми.</w:t>
      </w:r>
    </w:p>
    <w:p w14:paraId="39F9A4A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(для жилых помещений), объем (количество) потребленных коммунальных ресурсов, установленные тарифы на коммунальные услуги, размер платы за содержание и ремонт с учетом исполнения условий настоящего Договора, сумма перерасчета, задолженности Собственника по оплате за предыдущие периоды.</w:t>
      </w:r>
    </w:p>
    <w:p w14:paraId="392EE8C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w:t>
      </w:r>
      <w:r w:rsidR="009662D2" w:rsidRPr="00B66B50">
        <w:rPr>
          <w:rFonts w:ascii="Arial Narrow" w:hAnsi="Arial Narrow" w:cs="Times New Roman"/>
          <w:sz w:val="16"/>
          <w:szCs w:val="16"/>
        </w:rPr>
        <w:t>9</w:t>
      </w:r>
      <w:r w:rsidRPr="00B66B50">
        <w:rPr>
          <w:rFonts w:ascii="Arial Narrow" w:hAnsi="Arial Narrow" w:cs="Times New Roman"/>
          <w:sz w:val="16"/>
          <w:szCs w:val="16"/>
        </w:rPr>
        <w:t>. Не использование помещений Собственником не является основанием не внесения платы за жилое помещение и коммунальные услуги (отопление).</w:t>
      </w:r>
    </w:p>
    <w:p w14:paraId="57A5A82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0</w:t>
      </w:r>
      <w:r w:rsidRPr="00B66B50">
        <w:rPr>
          <w:rFonts w:ascii="Arial Narrow" w:hAnsi="Arial Narrow" w:cs="Times New Roman"/>
          <w:sz w:val="16"/>
          <w:szCs w:val="16"/>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14:paraId="0931F74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1</w:t>
      </w:r>
      <w:r w:rsidRPr="00B66B50">
        <w:rPr>
          <w:rFonts w:ascii="Arial Narrow" w:hAnsi="Arial Narrow" w:cs="Times New Roman"/>
          <w:sz w:val="16"/>
          <w:szCs w:val="16"/>
        </w:rPr>
        <w:t>.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5CE74CD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14:paraId="307B6783"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2</w:t>
      </w:r>
      <w:r w:rsidRPr="00B66B50">
        <w:rPr>
          <w:rFonts w:ascii="Arial Narrow" w:hAnsi="Arial Narrow" w:cs="Times New Roman"/>
          <w:sz w:val="16"/>
          <w:szCs w:val="16"/>
        </w:rPr>
        <w:t>.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093EE82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3</w:t>
      </w:r>
      <w:r w:rsidRPr="00B66B50">
        <w:rPr>
          <w:rFonts w:ascii="Arial Narrow" w:hAnsi="Arial Narrow" w:cs="Times New Roman"/>
          <w:sz w:val="16"/>
          <w:szCs w:val="16"/>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4D5CF8A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4</w:t>
      </w:r>
      <w:r w:rsidRPr="00B66B50">
        <w:rPr>
          <w:rFonts w:ascii="Arial Narrow" w:hAnsi="Arial Narrow" w:cs="Times New Roman"/>
          <w:sz w:val="16"/>
          <w:szCs w:val="16"/>
        </w:rPr>
        <w:t>.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14:paraId="02BC32B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5</w:t>
      </w:r>
      <w:r w:rsidRPr="00B66B50">
        <w:rPr>
          <w:rFonts w:ascii="Arial Narrow" w:hAnsi="Arial Narrow" w:cs="Times New Roman"/>
          <w:sz w:val="16"/>
          <w:szCs w:val="16"/>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14:paraId="08F2E06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6</w:t>
      </w:r>
      <w:r w:rsidRPr="00B66B50">
        <w:rPr>
          <w:rFonts w:ascii="Arial Narrow" w:hAnsi="Arial Narrow" w:cs="Times New Roman"/>
          <w:sz w:val="16"/>
          <w:szCs w:val="16"/>
        </w:rPr>
        <w:t>.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14:paraId="689809F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7</w:t>
      </w:r>
      <w:r w:rsidRPr="00B66B50">
        <w:rPr>
          <w:rFonts w:ascii="Arial Narrow" w:hAnsi="Arial Narrow" w:cs="Times New Roman"/>
          <w:sz w:val="16"/>
          <w:szCs w:val="16"/>
        </w:rPr>
        <w:t>.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14:paraId="2BC42AA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3.1</w:t>
      </w:r>
      <w:r w:rsidR="009662D2" w:rsidRPr="00B66B50">
        <w:rPr>
          <w:rFonts w:ascii="Arial Narrow" w:hAnsi="Arial Narrow" w:cs="Times New Roman"/>
          <w:sz w:val="16"/>
          <w:szCs w:val="16"/>
        </w:rPr>
        <w:t>8</w:t>
      </w:r>
      <w:r w:rsidRPr="00B66B50">
        <w:rPr>
          <w:rFonts w:ascii="Arial Narrow" w:hAnsi="Arial Narrow" w:cs="Times New Roman"/>
          <w:sz w:val="16"/>
          <w:szCs w:val="16"/>
        </w:rPr>
        <w:t>. Услуги Управляющей организации, не предусмотренные настоящим Договором, выполняются за отдельную плату по взаимному соглашению Сторон на основании выставленного Управляющей организацией платежного документа.</w:t>
      </w:r>
    </w:p>
    <w:p w14:paraId="1FA648D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4944AAE8"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4. ОТВЕТСТВЕННОСТЬ СТОРОН</w:t>
      </w:r>
    </w:p>
    <w:p w14:paraId="6A5D617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1B71149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14:paraId="5C305A3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4.3.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4602F7DB"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14:paraId="7AEB65A5" w14:textId="77777777" w:rsidR="00CB6C4F" w:rsidRPr="00B66B50" w:rsidRDefault="00CB6C4F"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4.5. </w:t>
      </w:r>
      <w:r w:rsidRPr="00B66B50">
        <w:rPr>
          <w:rFonts w:ascii="Arial Narrow" w:hAnsi="Arial Narrow" w:cs="Times New Roman"/>
          <w:bCs/>
          <w:sz w:val="16"/>
          <w:szCs w:val="16"/>
        </w:rPr>
        <w:t xml:space="preserve">Управляющая организация </w:t>
      </w:r>
      <w:r w:rsidRPr="00B66B50">
        <w:rPr>
          <w:rFonts w:ascii="Arial Narrow" w:hAnsi="Arial Narrow" w:cs="Times New Roman"/>
          <w:sz w:val="16"/>
          <w:szCs w:val="16"/>
        </w:rPr>
        <w:t>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14:paraId="33A76A05" w14:textId="77777777" w:rsidR="002F0E76" w:rsidRPr="00B66B50" w:rsidRDefault="002F0E76"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4.6. </w:t>
      </w:r>
      <w:r w:rsidRPr="00B66B50">
        <w:rPr>
          <w:rFonts w:ascii="Arial Narrow" w:hAnsi="Arial Narrow" w:cs="Times New Roman"/>
          <w:bCs/>
          <w:sz w:val="16"/>
          <w:szCs w:val="16"/>
        </w:rPr>
        <w:t>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w:t>
      </w:r>
    </w:p>
    <w:p w14:paraId="389B1E0E" w14:textId="77777777"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4.7. </w:t>
      </w:r>
      <w:r w:rsidRPr="00B66B50">
        <w:rPr>
          <w:rFonts w:ascii="Arial Narrow" w:hAnsi="Arial Narrow"/>
          <w:bCs/>
          <w:sz w:val="16"/>
          <w:szCs w:val="16"/>
        </w:rPr>
        <w:t>Управляющая организация не несет ответственности и не возмещает убытки и причиненный ущерб общему имуществу, если он возник в результате:</w:t>
      </w:r>
    </w:p>
    <w:p w14:paraId="31DCC991"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действий (бездействий) Собственников и лиц, проживающих в помещениях Собственников;</w:t>
      </w:r>
    </w:p>
    <w:p w14:paraId="7E2D8847"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использованием Собственниками общего имущества не по назначению и с нарушением действующего законодательства;</w:t>
      </w:r>
    </w:p>
    <w:p w14:paraId="33D20C5F"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xml:space="preserve">- не обеспечением Собственниками своих обязательств, установленных настоящим Договором.  </w:t>
      </w:r>
    </w:p>
    <w:p w14:paraId="1C3166AA" w14:textId="77777777" w:rsidR="002F0E76" w:rsidRPr="00B66B50" w:rsidRDefault="002F0E76" w:rsidP="002F0E76">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14:paraId="2E3C4C8B" w14:textId="77777777" w:rsidR="002F0E76" w:rsidRPr="00B66B50" w:rsidRDefault="002F0E76" w:rsidP="00B53457">
      <w:pPr>
        <w:pStyle w:val="consplusnormal"/>
        <w:tabs>
          <w:tab w:val="left" w:pos="540"/>
        </w:tabs>
        <w:ind w:firstLine="0"/>
        <w:jc w:val="both"/>
        <w:rPr>
          <w:rFonts w:ascii="Arial Narrow" w:hAnsi="Arial Narrow" w:cs="Times New Roman"/>
          <w:sz w:val="16"/>
          <w:szCs w:val="16"/>
        </w:rPr>
      </w:pPr>
    </w:p>
    <w:p w14:paraId="5A514098"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7A27E7B9"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5.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14:paraId="67F1A29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14:paraId="3BF824F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39B01AD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 xml:space="preserve">составления актов о нарушении условий Договора в соответствии с положениями </w:t>
      </w:r>
      <w:proofErr w:type="spellStart"/>
      <w:r w:rsidRPr="00B66B50">
        <w:rPr>
          <w:rFonts w:ascii="Arial Narrow" w:hAnsi="Arial Narrow" w:cs="Times New Roman"/>
          <w:sz w:val="16"/>
          <w:szCs w:val="16"/>
        </w:rPr>
        <w:t>пп</w:t>
      </w:r>
      <w:proofErr w:type="spellEnd"/>
      <w:r w:rsidRPr="00B66B50">
        <w:rPr>
          <w:rFonts w:ascii="Arial Narrow" w:hAnsi="Arial Narrow" w:cs="Times New Roman"/>
          <w:sz w:val="16"/>
          <w:szCs w:val="16"/>
        </w:rPr>
        <w:t>. 5.2-5.5 настоящего раздела Договора;</w:t>
      </w:r>
    </w:p>
    <w:p w14:paraId="34015EAD"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3399E6C5"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236D7D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14:paraId="7D02A5B2"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14:paraId="699B9B0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14:paraId="1196E450" w14:textId="77777777" w:rsidR="006675BE"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w:t>
      </w:r>
    </w:p>
    <w:p w14:paraId="64C18E3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14:paraId="7079431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14:paraId="7710DB1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14:paraId="5CB30C9A" w14:textId="77777777" w:rsidR="00097944" w:rsidRPr="00B66B50" w:rsidRDefault="006675BE" w:rsidP="006675BE">
      <w:pPr>
        <w:pStyle w:val="consplusnormal"/>
        <w:tabs>
          <w:tab w:val="left" w:pos="540"/>
        </w:tabs>
        <w:ind w:firstLine="0"/>
        <w:jc w:val="both"/>
        <w:outlineLvl w:val="0"/>
        <w:rPr>
          <w:rFonts w:ascii="Arial Narrow" w:hAnsi="Arial Narrow" w:cs="Times New Roman"/>
          <w:sz w:val="16"/>
          <w:szCs w:val="16"/>
        </w:rPr>
      </w:pPr>
      <w:r w:rsidRPr="00B66B50">
        <w:rPr>
          <w:rFonts w:ascii="Arial Narrow" w:hAnsi="Arial Narrow" w:cs="Times New Roman"/>
          <w:sz w:val="16"/>
          <w:szCs w:val="16"/>
        </w:rPr>
        <w:t xml:space="preserve">5.7. </w:t>
      </w:r>
      <w:r w:rsidR="00097944" w:rsidRPr="00B66B50">
        <w:rPr>
          <w:rFonts w:ascii="Arial Narrow" w:hAnsi="Arial Narrow" w:cs="Times New Roman"/>
          <w:bCs/>
          <w:sz w:val="16"/>
          <w:szCs w:val="16"/>
        </w:rPr>
        <w:t>Не подлежат отдельному утверждению перечни работ и услуг текущего ремонта, входящие в состав работ и услуг по содержанию общего имущества.</w:t>
      </w:r>
    </w:p>
    <w:p w14:paraId="5BF74FC7" w14:textId="77777777" w:rsidR="006675BE" w:rsidRPr="00B66B50" w:rsidRDefault="006675BE" w:rsidP="00B53457">
      <w:pPr>
        <w:pStyle w:val="consplusnormal"/>
        <w:tabs>
          <w:tab w:val="left" w:pos="540"/>
        </w:tabs>
        <w:ind w:firstLine="0"/>
        <w:jc w:val="both"/>
        <w:rPr>
          <w:rFonts w:ascii="Arial Narrow" w:hAnsi="Arial Narrow" w:cs="Times New Roman"/>
          <w:sz w:val="16"/>
          <w:szCs w:val="16"/>
        </w:rPr>
      </w:pPr>
    </w:p>
    <w:p w14:paraId="39BC6B5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0C6EF7F2"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6. ПОРЯДОК ИЗМЕНЕНИЯ И ПРЕКРАЩЕНИЯ ДОГОВОРА</w:t>
      </w:r>
    </w:p>
    <w:p w14:paraId="182AC4C0"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6.1. Изменение условий настоящего Договора осуществляется в порядке, предусмотренном жилищным и гражданским законодательством.</w:t>
      </w:r>
    </w:p>
    <w:p w14:paraId="3BCAB85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 Настоящий Договор может быть прекращен:</w:t>
      </w:r>
    </w:p>
    <w:p w14:paraId="6B0DC89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1</w:t>
      </w:r>
      <w:r w:rsidRPr="00B66B50">
        <w:rPr>
          <w:rFonts w:ascii="Arial Narrow" w:hAnsi="Arial Narrow" w:cs="Times New Roman"/>
          <w:sz w:val="16"/>
          <w:szCs w:val="16"/>
        </w:rPr>
        <w:t>. В одностороннем порядке:</w:t>
      </w:r>
    </w:p>
    <w:p w14:paraId="0AD5993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а) по инициативе Собственника в случае:</w:t>
      </w:r>
    </w:p>
    <w:p w14:paraId="3F644BD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 xml:space="preserve">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 </w:t>
      </w:r>
    </w:p>
    <w:p w14:paraId="05BD738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в случае смерти собственника - со дня смерти при наличии копии свидетельства о смерти или других подтверждающих документов.</w:t>
      </w:r>
    </w:p>
    <w:p w14:paraId="500603BE"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14:paraId="11CA79FA"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1FB6192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14:paraId="27EFC2E3" w14:textId="77777777" w:rsidR="00B53457"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собственники помещений регулярно не исполняют своих обязательств в части оплаты по настоящему Договору.</w:t>
      </w:r>
    </w:p>
    <w:p w14:paraId="34145083" w14:textId="77777777" w:rsidR="000B31CB" w:rsidRPr="00B66B50" w:rsidRDefault="000B31CB" w:rsidP="00B53457">
      <w:pPr>
        <w:pStyle w:val="consplusnormal"/>
        <w:tabs>
          <w:tab w:val="left" w:pos="540"/>
        </w:tabs>
        <w:ind w:firstLine="0"/>
        <w:jc w:val="both"/>
        <w:rPr>
          <w:rFonts w:ascii="Arial Narrow" w:hAnsi="Arial Narrow" w:cs="Times New Roman"/>
          <w:sz w:val="16"/>
          <w:szCs w:val="16"/>
        </w:rPr>
      </w:pPr>
      <w:r>
        <w:rPr>
          <w:rFonts w:ascii="Arial Narrow" w:hAnsi="Arial Narrow" w:cs="Times New Roman"/>
          <w:sz w:val="16"/>
          <w:szCs w:val="16"/>
        </w:rPr>
        <w:t>в) по соглашению сторон.</w:t>
      </w:r>
    </w:p>
    <w:p w14:paraId="0A61877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2</w:t>
      </w:r>
      <w:r w:rsidRPr="00B66B50">
        <w:rPr>
          <w:rFonts w:ascii="Arial Narrow" w:hAnsi="Arial Narrow" w:cs="Times New Roman"/>
          <w:sz w:val="16"/>
          <w:szCs w:val="16"/>
        </w:rPr>
        <w:t>. В случае ликвидации Управляющей организации.</w:t>
      </w:r>
    </w:p>
    <w:p w14:paraId="5A96737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6.2.</w:t>
      </w:r>
      <w:r w:rsidR="002F0E76" w:rsidRPr="00B66B50">
        <w:rPr>
          <w:rFonts w:ascii="Arial Narrow" w:hAnsi="Arial Narrow" w:cs="Times New Roman"/>
          <w:sz w:val="16"/>
          <w:szCs w:val="16"/>
        </w:rPr>
        <w:t>3</w:t>
      </w:r>
      <w:r w:rsidRPr="00B66B50">
        <w:rPr>
          <w:rFonts w:ascii="Arial Narrow" w:hAnsi="Arial Narrow" w:cs="Times New Roman"/>
          <w:sz w:val="16"/>
          <w:szCs w:val="16"/>
        </w:rPr>
        <w:t>. В связи с окончанием срока действия Договора и уведомления одной из Сторон другой Стороны о нежелании его продлевать.</w:t>
      </w:r>
    </w:p>
    <w:p w14:paraId="58D95009"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(или иных по п.2.2.4 Договора).</w:t>
      </w:r>
    </w:p>
    <w:p w14:paraId="23E04A0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14:paraId="6E83CEF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51A6F7C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14:paraId="0D7D3DE1"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14:paraId="18BBA261" w14:textId="77777777" w:rsidR="002F0E76" w:rsidRPr="00B66B50" w:rsidRDefault="00B53457"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r w:rsidR="002F0E76" w:rsidRPr="00B66B50">
        <w:rPr>
          <w:rFonts w:ascii="Arial Narrow" w:hAnsi="Arial Narrow" w:cs="Times New Roman"/>
          <w:sz w:val="16"/>
          <w:szCs w:val="16"/>
        </w:rPr>
        <w:t xml:space="preserve"> </w:t>
      </w:r>
      <w:r w:rsidR="002F0E76" w:rsidRPr="00B66B50">
        <w:rPr>
          <w:rFonts w:ascii="Arial Narrow" w:hAnsi="Arial Narrow"/>
          <w:bCs/>
          <w:sz w:val="16"/>
          <w:szCs w:val="16"/>
        </w:rPr>
        <w:t>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 а также убытков, связанных с досрочным расторжением договора.</w:t>
      </w:r>
    </w:p>
    <w:p w14:paraId="71511B35" w14:textId="77777777" w:rsidR="002F0E76" w:rsidRPr="00B66B50" w:rsidRDefault="002F0E76" w:rsidP="002F0E76">
      <w:pPr>
        <w:pStyle w:val="consplusnormal"/>
        <w:tabs>
          <w:tab w:val="left" w:pos="540"/>
        </w:tabs>
        <w:ind w:firstLine="0"/>
        <w:jc w:val="both"/>
        <w:rPr>
          <w:rFonts w:ascii="Arial Narrow" w:hAnsi="Arial Narrow"/>
          <w:bCs/>
          <w:sz w:val="16"/>
          <w:szCs w:val="16"/>
        </w:rPr>
      </w:pPr>
      <w:r w:rsidRPr="00B66B50">
        <w:rPr>
          <w:rFonts w:ascii="Arial Narrow" w:hAnsi="Arial Narrow" w:cs="Times New Roman"/>
          <w:sz w:val="16"/>
          <w:szCs w:val="16"/>
        </w:rPr>
        <w:t xml:space="preserve">6.9. </w:t>
      </w:r>
      <w:r w:rsidRPr="00B66B50">
        <w:rPr>
          <w:rFonts w:ascii="Arial Narrow" w:hAnsi="Arial Narrow"/>
          <w:bCs/>
          <w:sz w:val="16"/>
          <w:szCs w:val="16"/>
        </w:rPr>
        <w:t>Договор считается досрочно расторгнутым,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 заверенную копию протокола общего собрания, копии бюллетеней голосования и документы, подтверждающие факт неисполнения Управляющей организацией взятых обязательств, расчет убытков, связанных с неисполнением или ненадлежащим исполнением Управляющей организацией своих обязательств, а также возместили убытки Управляющей организации в связи с досрочным расторжением Договора.</w:t>
      </w:r>
    </w:p>
    <w:p w14:paraId="4F8DB464"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0A4E4F27"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793F3114"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7. ПРОЧЕЕ</w:t>
      </w:r>
    </w:p>
    <w:p w14:paraId="084AC906" w14:textId="77777777" w:rsidR="002F0E76" w:rsidRPr="00B66B50" w:rsidRDefault="00B53457" w:rsidP="00B53457">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sz w:val="16"/>
          <w:szCs w:val="16"/>
        </w:rPr>
        <w:t xml:space="preserve">7.1. </w:t>
      </w:r>
      <w:r w:rsidR="002F0E76" w:rsidRPr="00B66B50">
        <w:rPr>
          <w:rFonts w:ascii="Arial Narrow" w:hAnsi="Arial Narrow" w:cs="Times New Roman"/>
          <w:bCs/>
          <w:sz w:val="16"/>
          <w:szCs w:val="16"/>
        </w:rPr>
        <w:t xml:space="preserve">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 если такие предложения вручены уполномоченному Собственниками лицу, а при его отсутствии вывешены на </w:t>
      </w:r>
      <w:r w:rsidR="00A53B6B" w:rsidRPr="00B66B50">
        <w:rPr>
          <w:rFonts w:ascii="Arial Narrow" w:hAnsi="Arial Narrow" w:cs="Times New Roman"/>
          <w:bCs/>
          <w:sz w:val="16"/>
          <w:szCs w:val="16"/>
        </w:rPr>
        <w:t>информационных досках подъездов, либо размещены на сайте Управляющей организации</w:t>
      </w:r>
      <w:r w:rsidR="002F0E76" w:rsidRPr="00B66B50">
        <w:rPr>
          <w:rFonts w:ascii="Arial Narrow" w:hAnsi="Arial Narrow" w:cs="Times New Roman"/>
          <w:bCs/>
          <w:sz w:val="16"/>
          <w:szCs w:val="16"/>
        </w:rPr>
        <w:t>.</w:t>
      </w:r>
    </w:p>
    <w:p w14:paraId="380EAF4A" w14:textId="77777777" w:rsidR="00A53B6B" w:rsidRPr="00B66B50" w:rsidRDefault="00A53B6B" w:rsidP="00A53B6B">
      <w:pPr>
        <w:pStyle w:val="consplusnormal"/>
        <w:tabs>
          <w:tab w:val="left" w:pos="540"/>
        </w:tabs>
        <w:ind w:firstLine="0"/>
        <w:jc w:val="both"/>
        <w:rPr>
          <w:rFonts w:ascii="Arial Narrow" w:hAnsi="Arial Narrow"/>
          <w:bCs/>
          <w:sz w:val="16"/>
          <w:szCs w:val="16"/>
        </w:rPr>
      </w:pPr>
      <w:r w:rsidRPr="00B66B50">
        <w:rPr>
          <w:rFonts w:ascii="Arial Narrow" w:hAnsi="Arial Narrow" w:cs="Times New Roman"/>
          <w:bCs/>
          <w:sz w:val="16"/>
          <w:szCs w:val="16"/>
        </w:rPr>
        <w:t xml:space="preserve">7.2. </w:t>
      </w:r>
      <w:r w:rsidRPr="00B66B50">
        <w:rPr>
          <w:rFonts w:ascii="Arial Narrow" w:hAnsi="Arial Narrow"/>
          <w:bCs/>
          <w:sz w:val="16"/>
          <w:szCs w:val="16"/>
        </w:rPr>
        <w:t>Контроль Собственниками помещений деятельности Управляющей организации осуществляется путем:</w:t>
      </w:r>
    </w:p>
    <w:p w14:paraId="266787FF" w14:textId="77777777"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подписания уполномоченным Собственниками помещений лицом актов выполненных работ и оказанных услуг;</w:t>
      </w:r>
    </w:p>
    <w:p w14:paraId="6CD8FA81" w14:textId="77777777"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предоставления Управляющей организацией отчетности по взятым обязательствам в течение первого квартала текущего года за прошедший год;</w:t>
      </w:r>
    </w:p>
    <w:p w14:paraId="5B0F21E5" w14:textId="77777777" w:rsidR="00A53B6B" w:rsidRPr="00B66B50" w:rsidRDefault="00A53B6B" w:rsidP="00A53B6B">
      <w:pPr>
        <w:pStyle w:val="consplusnormal"/>
        <w:tabs>
          <w:tab w:val="left" w:pos="540"/>
        </w:tabs>
        <w:ind w:firstLine="0"/>
        <w:rPr>
          <w:rFonts w:ascii="Arial Narrow" w:hAnsi="Arial Narrow"/>
          <w:bCs/>
          <w:sz w:val="16"/>
          <w:szCs w:val="16"/>
        </w:rPr>
      </w:pPr>
      <w:r w:rsidRPr="00B66B50">
        <w:rPr>
          <w:rFonts w:ascii="Arial Narrow" w:hAnsi="Arial Narrow"/>
          <w:bCs/>
          <w:sz w:val="16"/>
          <w:szCs w:val="16"/>
        </w:rPr>
        <w:t>участия уполномоченного Собственниками лица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14:paraId="6E9431EB" w14:textId="77777777" w:rsidR="00A53B6B" w:rsidRPr="00B66B50" w:rsidRDefault="00A53B6B" w:rsidP="00A53B6B">
      <w:pPr>
        <w:pStyle w:val="consplusnormal"/>
        <w:tabs>
          <w:tab w:val="left" w:pos="540"/>
        </w:tabs>
        <w:ind w:firstLine="0"/>
        <w:jc w:val="both"/>
        <w:rPr>
          <w:rFonts w:ascii="Arial Narrow" w:hAnsi="Arial Narrow" w:cs="Times New Roman"/>
          <w:bCs/>
          <w:sz w:val="16"/>
          <w:szCs w:val="16"/>
        </w:rPr>
      </w:pPr>
      <w:r w:rsidRPr="00B66B50">
        <w:rPr>
          <w:rFonts w:ascii="Arial Narrow" w:hAnsi="Arial Narrow" w:cs="Times New Roman"/>
          <w:bCs/>
          <w:sz w:val="16"/>
          <w:szCs w:val="16"/>
        </w:rPr>
        <w:t>актирования фактов не предоставления услуг и работ или предоставления их не надлежащего качества.</w:t>
      </w:r>
    </w:p>
    <w:p w14:paraId="464BFB82" w14:textId="77777777" w:rsidR="00B53457" w:rsidRPr="00B66B50" w:rsidRDefault="00A53B6B"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lastRenderedPageBreak/>
        <w:t>7.</w:t>
      </w:r>
      <w:r w:rsidR="007A469C" w:rsidRPr="00B66B50">
        <w:rPr>
          <w:rFonts w:ascii="Arial Narrow" w:hAnsi="Arial Narrow" w:cs="Times New Roman"/>
          <w:sz w:val="16"/>
          <w:szCs w:val="16"/>
        </w:rPr>
        <w:t>3</w:t>
      </w:r>
      <w:r w:rsidRPr="00B66B50">
        <w:rPr>
          <w:rFonts w:ascii="Arial Narrow" w:hAnsi="Arial Narrow" w:cs="Times New Roman"/>
          <w:sz w:val="16"/>
          <w:szCs w:val="16"/>
        </w:rPr>
        <w:t xml:space="preserve">. </w:t>
      </w:r>
      <w:r w:rsidR="00B53457" w:rsidRPr="00B66B50">
        <w:rPr>
          <w:rFonts w:ascii="Arial Narrow" w:hAnsi="Arial Narrow"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6BFC7CD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504F5E43" w14:textId="77777777" w:rsidR="00B53457" w:rsidRPr="00B66B50" w:rsidRDefault="00B53457" w:rsidP="00B53457">
      <w:pPr>
        <w:pStyle w:val="consplusnormal"/>
        <w:tabs>
          <w:tab w:val="left" w:pos="540"/>
        </w:tabs>
        <w:ind w:firstLine="0"/>
        <w:jc w:val="center"/>
        <w:outlineLvl w:val="0"/>
        <w:rPr>
          <w:rFonts w:ascii="Courier New" w:hAnsi="Courier New" w:cs="Courier New"/>
          <w:sz w:val="16"/>
          <w:szCs w:val="16"/>
        </w:rPr>
      </w:pPr>
      <w:r w:rsidRPr="00B66B50">
        <w:rPr>
          <w:rFonts w:ascii="Courier New" w:hAnsi="Courier New" w:cs="Courier New"/>
          <w:sz w:val="16"/>
          <w:szCs w:val="16"/>
        </w:rPr>
        <w:t>8. ФОРС-МАЖОР</w:t>
      </w:r>
    </w:p>
    <w:p w14:paraId="0FE015D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22B3C436"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657B07EF"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3BEC3E21" w14:textId="77777777" w:rsidR="00B53457" w:rsidRPr="00B66B50" w:rsidRDefault="00B53457" w:rsidP="00B53457">
      <w:pPr>
        <w:pStyle w:val="consplusnormal"/>
        <w:tabs>
          <w:tab w:val="left" w:pos="540"/>
        </w:tabs>
        <w:ind w:firstLine="0"/>
        <w:jc w:val="center"/>
        <w:rPr>
          <w:rFonts w:ascii="Arial Narrow" w:hAnsi="Arial Narrow" w:cs="Times New Roman"/>
          <w:sz w:val="16"/>
          <w:szCs w:val="16"/>
        </w:rPr>
      </w:pPr>
    </w:p>
    <w:p w14:paraId="71185DD0" w14:textId="77777777"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9. срок действия договора</w:t>
      </w:r>
    </w:p>
    <w:p w14:paraId="4ED3EEFF" w14:textId="77777777" w:rsidR="00B53457" w:rsidRPr="00B66B50" w:rsidRDefault="00B53457" w:rsidP="00B53457">
      <w:pPr>
        <w:tabs>
          <w:tab w:val="left" w:pos="540"/>
        </w:tabs>
        <w:autoSpaceDE w:val="0"/>
        <w:autoSpaceDN w:val="0"/>
        <w:adjustRightInd w:val="0"/>
        <w:jc w:val="both"/>
        <w:rPr>
          <w:rFonts w:ascii="Arial Narrow" w:hAnsi="Arial Narrow" w:cs="Arial Narrow"/>
          <w:sz w:val="16"/>
          <w:szCs w:val="16"/>
        </w:rPr>
      </w:pPr>
      <w:r w:rsidRPr="00B66B50">
        <w:rPr>
          <w:rFonts w:ascii="Arial Narrow" w:hAnsi="Arial Narrow"/>
          <w:sz w:val="16"/>
          <w:szCs w:val="16"/>
        </w:rPr>
        <w:t>9.1. Наст</w:t>
      </w:r>
      <w:r w:rsidR="00560AFC">
        <w:rPr>
          <w:rFonts w:ascii="Arial Narrow" w:hAnsi="Arial Narrow"/>
          <w:sz w:val="16"/>
          <w:szCs w:val="16"/>
        </w:rPr>
        <w:t>оящий Договор вступает в силу с «_____»________</w:t>
      </w:r>
      <w:r w:rsidR="000B31CB">
        <w:rPr>
          <w:rFonts w:ascii="Arial Narrow" w:hAnsi="Arial Narrow"/>
          <w:sz w:val="16"/>
          <w:szCs w:val="16"/>
        </w:rPr>
        <w:t xml:space="preserve"> </w:t>
      </w:r>
      <w:r w:rsidR="00560AFC">
        <w:rPr>
          <w:rFonts w:ascii="Arial Narrow" w:hAnsi="Arial Narrow"/>
          <w:sz w:val="16"/>
          <w:szCs w:val="16"/>
        </w:rPr>
        <w:t xml:space="preserve">201   </w:t>
      </w:r>
      <w:r w:rsidR="00F45C3D">
        <w:rPr>
          <w:rFonts w:ascii="Arial Narrow" w:hAnsi="Arial Narrow"/>
          <w:sz w:val="16"/>
          <w:szCs w:val="16"/>
        </w:rPr>
        <w:t xml:space="preserve"> г</w:t>
      </w:r>
      <w:r w:rsidR="00234790">
        <w:rPr>
          <w:rFonts w:ascii="Arial Narrow" w:hAnsi="Arial Narrow"/>
          <w:sz w:val="16"/>
          <w:szCs w:val="16"/>
        </w:rPr>
        <w:t>ода</w:t>
      </w:r>
      <w:r w:rsidRPr="00B66B50">
        <w:rPr>
          <w:rFonts w:ascii="Arial Narrow" w:hAnsi="Arial Narrow"/>
          <w:sz w:val="16"/>
          <w:szCs w:val="16"/>
        </w:rPr>
        <w:t xml:space="preserve"> и действует в течение </w:t>
      </w:r>
      <w:r w:rsidR="00234790">
        <w:rPr>
          <w:rFonts w:ascii="Arial Narrow" w:hAnsi="Arial Narrow"/>
          <w:sz w:val="16"/>
          <w:szCs w:val="16"/>
        </w:rPr>
        <w:t>5 (пяти)</w:t>
      </w:r>
      <w:r w:rsidRPr="00B66B50">
        <w:rPr>
          <w:rFonts w:ascii="Arial Narrow" w:hAnsi="Arial Narrow"/>
          <w:sz w:val="16"/>
          <w:szCs w:val="16"/>
        </w:rPr>
        <w:t xml:space="preserve"> </w:t>
      </w:r>
      <w:r w:rsidR="007407CF">
        <w:rPr>
          <w:rFonts w:ascii="Arial Narrow" w:hAnsi="Arial Narrow"/>
          <w:sz w:val="16"/>
          <w:szCs w:val="16"/>
        </w:rPr>
        <w:t>лет.</w:t>
      </w:r>
    </w:p>
    <w:p w14:paraId="33847EF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r w:rsidRPr="00B66B50">
        <w:rPr>
          <w:rFonts w:ascii="Arial Narrow" w:hAnsi="Arial Narrow" w:cs="Times New Roman"/>
          <w:sz w:val="16"/>
          <w:szCs w:val="16"/>
        </w:rPr>
        <w:t>9.2. Настоящий Договор составлен в двух экземплярах по одному для каждой из Сторон. Оба экземпляра идентичны и имеют одинаковую юридическую силу.</w:t>
      </w:r>
    </w:p>
    <w:p w14:paraId="7D0854EC" w14:textId="77777777" w:rsidR="00B53457" w:rsidRPr="00B66B50" w:rsidRDefault="00B53457" w:rsidP="00B53457">
      <w:pPr>
        <w:pStyle w:val="consplusnormal"/>
        <w:tabs>
          <w:tab w:val="left" w:pos="540"/>
        </w:tabs>
        <w:ind w:firstLine="0"/>
        <w:jc w:val="both"/>
        <w:rPr>
          <w:rFonts w:ascii="Arial Narrow" w:hAnsi="Arial Narrow" w:cs="Times New Roman"/>
          <w:sz w:val="16"/>
          <w:szCs w:val="16"/>
        </w:rPr>
      </w:pPr>
    </w:p>
    <w:p w14:paraId="43AED799" w14:textId="77777777" w:rsidR="00B53457" w:rsidRPr="00B66B50" w:rsidRDefault="00B53457" w:rsidP="00B53457">
      <w:pPr>
        <w:pStyle w:val="consplusnormal"/>
        <w:tabs>
          <w:tab w:val="left" w:pos="540"/>
        </w:tabs>
        <w:ind w:firstLine="0"/>
        <w:jc w:val="center"/>
        <w:outlineLvl w:val="0"/>
        <w:rPr>
          <w:rFonts w:ascii="Courier New" w:hAnsi="Courier New" w:cs="Courier New"/>
          <w:caps/>
          <w:sz w:val="16"/>
          <w:szCs w:val="16"/>
        </w:rPr>
      </w:pPr>
      <w:r w:rsidRPr="00B66B50">
        <w:rPr>
          <w:rFonts w:ascii="Courier New" w:hAnsi="Courier New" w:cs="Courier New"/>
          <w:caps/>
          <w:sz w:val="16"/>
          <w:szCs w:val="16"/>
        </w:rPr>
        <w:t>Подписи сторон Договора</w:t>
      </w:r>
    </w:p>
    <w:tbl>
      <w:tblPr>
        <w:tblW w:w="0" w:type="auto"/>
        <w:tblInd w:w="46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00" w:firstRow="0" w:lastRow="0" w:firstColumn="0" w:lastColumn="0" w:noHBand="0" w:noVBand="0"/>
      </w:tblPr>
      <w:tblGrid>
        <w:gridCol w:w="2137"/>
      </w:tblGrid>
      <w:tr w:rsidR="00B53457" w:rsidRPr="00B66B50" w14:paraId="690E5332" w14:textId="77777777" w:rsidTr="00943C6F">
        <w:trPr>
          <w:trHeight w:val="350"/>
        </w:trPr>
        <w:tc>
          <w:tcPr>
            <w:tcW w:w="2077" w:type="dxa"/>
          </w:tcPr>
          <w:p w14:paraId="2591D7C8" w14:textId="77777777"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Договор проверил:</w:t>
            </w:r>
          </w:p>
          <w:p w14:paraId="670FED45" w14:textId="77777777" w:rsidR="00B53457" w:rsidRPr="00B66B50" w:rsidRDefault="00B53457" w:rsidP="00943C6F">
            <w:pPr>
              <w:pStyle w:val="consplusnormal"/>
              <w:tabs>
                <w:tab w:val="left" w:pos="540"/>
              </w:tabs>
              <w:ind w:firstLine="0"/>
              <w:rPr>
                <w:rFonts w:ascii="Courier New" w:hAnsi="Courier New" w:cs="Courier New"/>
                <w:color w:val="808080"/>
                <w:sz w:val="16"/>
                <w:szCs w:val="16"/>
              </w:rPr>
            </w:pPr>
            <w:r w:rsidRPr="00B66B50">
              <w:rPr>
                <w:rFonts w:ascii="Courier New" w:hAnsi="Courier New" w:cs="Courier New"/>
                <w:color w:val="808080"/>
                <w:sz w:val="16"/>
                <w:szCs w:val="16"/>
              </w:rPr>
              <w:t>____________________</w:t>
            </w:r>
          </w:p>
        </w:tc>
      </w:tr>
    </w:tbl>
    <w:p w14:paraId="659A8AEA" w14:textId="77777777" w:rsidR="00B53457" w:rsidRPr="00B66B50" w:rsidRDefault="00B53457" w:rsidP="00B53457">
      <w:pPr>
        <w:tabs>
          <w:tab w:val="left" w:pos="540"/>
        </w:tabs>
        <w:rPr>
          <w:rFonts w:ascii="Courier New" w:hAnsi="Courier New" w:cs="Courier New"/>
          <w:color w:val="808080"/>
          <w:sz w:val="16"/>
          <w:szCs w:val="16"/>
        </w:rPr>
      </w:pPr>
    </w:p>
    <w:p w14:paraId="74D02678" w14:textId="77777777" w:rsidR="00B53457" w:rsidRDefault="00B53457" w:rsidP="00B53457">
      <w:pPr>
        <w:tabs>
          <w:tab w:val="left" w:pos="540"/>
        </w:tabs>
        <w:rPr>
          <w:rFonts w:ascii="Courier New" w:hAnsi="Courier New" w:cs="Courier New"/>
          <w:color w:val="808080"/>
          <w:sz w:val="16"/>
          <w:szCs w:val="16"/>
        </w:rPr>
      </w:pPr>
      <w:r w:rsidRPr="00B66B50">
        <w:rPr>
          <w:rFonts w:ascii="Courier New" w:hAnsi="Courier New" w:cs="Courier New"/>
          <w:color w:val="808080"/>
          <w:sz w:val="16"/>
          <w:szCs w:val="16"/>
        </w:rPr>
        <w:br w:type="page"/>
      </w:r>
    </w:p>
    <w:p w14:paraId="7060C646" w14:textId="77777777" w:rsidR="007407CF" w:rsidRDefault="007407CF" w:rsidP="00B53457">
      <w:pPr>
        <w:tabs>
          <w:tab w:val="left" w:pos="540"/>
        </w:tabs>
        <w:rPr>
          <w:rFonts w:ascii="Courier New" w:hAnsi="Courier New" w:cs="Courier New"/>
          <w:color w:val="808080"/>
          <w:sz w:val="16"/>
          <w:szCs w:val="16"/>
        </w:rPr>
      </w:pPr>
    </w:p>
    <w:p w14:paraId="4BA34EDC" w14:textId="77777777" w:rsidR="00B53457" w:rsidRPr="00B66B50" w:rsidRDefault="00B53457" w:rsidP="00B53457">
      <w:pPr>
        <w:pStyle w:val="3"/>
        <w:ind w:left="284" w:right="-49"/>
        <w:jc w:val="right"/>
        <w:rPr>
          <w:rFonts w:ascii="Arial Narrow" w:hAnsi="Arial Narrow"/>
          <w:b/>
          <w:sz w:val="16"/>
          <w:szCs w:val="16"/>
        </w:rPr>
      </w:pPr>
      <w:r w:rsidRPr="00B66B50">
        <w:rPr>
          <w:rFonts w:ascii="Arial Narrow" w:hAnsi="Arial Narrow"/>
          <w:b/>
          <w:sz w:val="16"/>
          <w:szCs w:val="16"/>
        </w:rPr>
        <w:t>Приложение № 1</w:t>
      </w:r>
    </w:p>
    <w:p w14:paraId="53152942" w14:textId="77777777" w:rsidR="00B53457" w:rsidRPr="00B66B50" w:rsidRDefault="00B53457" w:rsidP="00B53457">
      <w:pPr>
        <w:ind w:left="284" w:right="-49"/>
        <w:rPr>
          <w:rFonts w:ascii="Arial Narrow" w:hAnsi="Arial Narrow"/>
          <w:sz w:val="16"/>
          <w:szCs w:val="16"/>
        </w:rPr>
      </w:pPr>
    </w:p>
    <w:p w14:paraId="6DDCB2EC" w14:textId="77777777"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rPr>
        <w:t xml:space="preserve">Состав общего имущества  и границы эксплуатационной ответственности </w:t>
      </w:r>
    </w:p>
    <w:p w14:paraId="46C901CB" w14:textId="77777777" w:rsidR="00B53457" w:rsidRPr="00B66B50" w:rsidRDefault="00B53457" w:rsidP="00B53457">
      <w:pPr>
        <w:ind w:left="284" w:right="-49"/>
        <w:jc w:val="center"/>
        <w:rPr>
          <w:rFonts w:ascii="Arial Narrow" w:hAnsi="Arial Narrow"/>
          <w:sz w:val="16"/>
          <w:szCs w:val="16"/>
        </w:rPr>
      </w:pPr>
    </w:p>
    <w:p w14:paraId="28569E8A" w14:textId="77777777"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w:t>
      </w:r>
      <w:r w:rsidRPr="00B66B50">
        <w:rPr>
          <w:rFonts w:ascii="Arial Narrow" w:hAnsi="Arial Narrow"/>
          <w:b/>
          <w:sz w:val="16"/>
          <w:szCs w:val="16"/>
        </w:rPr>
        <w:t>. Состав общего имущества многоквартирного дома</w:t>
      </w:r>
    </w:p>
    <w:p w14:paraId="1E0CED26"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1.1. В состав общего имущества включаются:</w:t>
      </w:r>
    </w:p>
    <w:p w14:paraId="70F29C8C"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а) помещения в многоквартирном доме, не являющиеся частями квартир и предназначенные для обслуживания более одного жилого и/или нежилого помещения (помещения общего пользования) в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всех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14:paraId="266CAD95" w14:textId="77777777" w:rsidR="00F53611" w:rsidRPr="00F53611" w:rsidRDefault="00B53457" w:rsidP="00F53611">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б) </w:t>
      </w:r>
      <w:r w:rsidR="00F53611" w:rsidRPr="00F53611">
        <w:rPr>
          <w:rFonts w:ascii="Arial Narrow" w:hAnsi="Arial Narrow"/>
          <w:sz w:val="16"/>
          <w:szCs w:val="16"/>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324BF762"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в) </w:t>
      </w:r>
      <w:r w:rsidR="00F53611" w:rsidRPr="00B66B50">
        <w:rPr>
          <w:rFonts w:ascii="Arial Narrow" w:hAnsi="Arial Narrow"/>
          <w:sz w:val="16"/>
          <w:szCs w:val="16"/>
        </w:rPr>
        <w:t>крыши</w:t>
      </w:r>
      <w:r w:rsidR="00F53611">
        <w:rPr>
          <w:rFonts w:ascii="Arial Narrow" w:hAnsi="Arial Narrow"/>
          <w:sz w:val="16"/>
          <w:szCs w:val="16"/>
        </w:rPr>
        <w:t>,</w:t>
      </w:r>
      <w:r w:rsidR="00F53611" w:rsidRPr="00B66B50">
        <w:rPr>
          <w:rFonts w:ascii="Arial Narrow" w:hAnsi="Arial Narrow"/>
          <w:sz w:val="16"/>
          <w:szCs w:val="16"/>
        </w:rPr>
        <w:t xml:space="preserve"> </w:t>
      </w:r>
      <w:r w:rsidRPr="00B66B50">
        <w:rPr>
          <w:rFonts w:ascii="Arial Narrow" w:hAnsi="Arial Narrow"/>
          <w:sz w:val="16"/>
          <w:szCs w:val="16"/>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w:t>
      </w:r>
    </w:p>
    <w:p w14:paraId="275E44AB"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 </w:t>
      </w:r>
    </w:p>
    <w:p w14:paraId="667D1455"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(квартиры) и/или нежилого помещения; </w:t>
      </w:r>
    </w:p>
    <w:p w14:paraId="6781F444"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14:paraId="7F84CA69"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w:t>
      </w:r>
    </w:p>
    <w:p w14:paraId="24562C10"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1.2. 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 являющиеся общим имуществом, а также сведения, содержащиеся в государственном земельном кадастре. </w:t>
      </w:r>
    </w:p>
    <w:p w14:paraId="18E5167D"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1.3. </w:t>
      </w:r>
      <w:r w:rsidRPr="00B66B50">
        <w:rPr>
          <w:rFonts w:ascii="Arial Narrow" w:hAnsi="Arial Narrow"/>
          <w:bCs/>
          <w:sz w:val="16"/>
          <w:szCs w:val="16"/>
        </w:rPr>
        <w:t xml:space="preserve">В состав общего имущества </w:t>
      </w:r>
      <w:r w:rsidRPr="00B66B50">
        <w:rPr>
          <w:rFonts w:ascii="Arial Narrow" w:hAnsi="Arial Narrow"/>
          <w:sz w:val="16"/>
          <w:szCs w:val="16"/>
        </w:rPr>
        <w:t xml:space="preserve">многоквартирного дома включаются </w:t>
      </w:r>
      <w:r w:rsidRPr="00B66B50">
        <w:rPr>
          <w:rFonts w:ascii="Arial Narrow" w:hAnsi="Arial Narrow"/>
          <w:bCs/>
          <w:sz w:val="16"/>
          <w:szCs w:val="16"/>
        </w:rPr>
        <w:t>внутридомовые инженерные системы холодного и горячего водоснабжения и газоснабжения</w:t>
      </w:r>
      <w:r w:rsidRPr="00B66B50">
        <w:rPr>
          <w:rFonts w:ascii="Arial Narrow" w:hAnsi="Arial Narrow"/>
          <w:sz w:val="16"/>
          <w:szCs w:val="16"/>
        </w:rPr>
        <w:t xml:space="preserve">, </w:t>
      </w:r>
      <w:r w:rsidRPr="00B66B50">
        <w:rPr>
          <w:rFonts w:ascii="Arial Narrow" w:hAnsi="Arial Narrow"/>
          <w:bCs/>
          <w:sz w:val="16"/>
          <w:szCs w:val="16"/>
        </w:rPr>
        <w:t>состоящие из стояков, ответвлений от стояков до первого отключающего устройства</w:t>
      </w:r>
      <w:r w:rsidRPr="00B66B50">
        <w:rPr>
          <w:rFonts w:ascii="Arial Narrow" w:hAnsi="Arial Narrow"/>
          <w:sz w:val="16"/>
          <w:szCs w:val="16"/>
        </w:rPr>
        <w:t xml:space="preserve">, </w:t>
      </w:r>
      <w:r w:rsidRPr="00B66B50">
        <w:rPr>
          <w:rFonts w:ascii="Arial Narrow" w:hAnsi="Arial Narrow"/>
          <w:bCs/>
          <w:sz w:val="16"/>
          <w:szCs w:val="16"/>
        </w:rPr>
        <w:t>расположенного на ответвлениях от стояков</w:t>
      </w:r>
      <w:r w:rsidRPr="00B66B50">
        <w:rPr>
          <w:rFonts w:ascii="Arial Narrow" w:hAnsi="Arial Narrow"/>
          <w:sz w:val="16"/>
          <w:szCs w:val="16"/>
        </w:rPr>
        <w:t xml:space="preserve">, </w:t>
      </w:r>
      <w:r w:rsidRPr="00B66B50">
        <w:rPr>
          <w:rFonts w:ascii="Arial Narrow" w:hAnsi="Arial Narrow"/>
          <w:bCs/>
          <w:sz w:val="16"/>
          <w:szCs w:val="16"/>
        </w:rPr>
        <w:t>указанных отключающих устройств</w:t>
      </w:r>
      <w:r w:rsidRPr="00B66B50">
        <w:rPr>
          <w:rFonts w:ascii="Arial Narrow" w:hAnsi="Arial Narrow"/>
          <w:sz w:val="16"/>
          <w:szCs w:val="16"/>
        </w:rPr>
        <w:t xml:space="preserve">, </w:t>
      </w:r>
      <w:r w:rsidRPr="00B66B50">
        <w:rPr>
          <w:rFonts w:ascii="Arial Narrow" w:hAnsi="Arial Narrow"/>
          <w:bCs/>
          <w:sz w:val="16"/>
          <w:szCs w:val="16"/>
        </w:rPr>
        <w:t>общедомовых</w:t>
      </w:r>
      <w:r w:rsidRPr="00B66B50">
        <w:rPr>
          <w:rFonts w:ascii="Arial Narrow" w:hAnsi="Arial Narrow"/>
          <w:sz w:val="16"/>
          <w:szCs w:val="16"/>
        </w:rPr>
        <w:t xml:space="preserve"> (коллективных) </w:t>
      </w:r>
      <w:r w:rsidRPr="00B66B50">
        <w:rPr>
          <w:rFonts w:ascii="Arial Narrow" w:hAnsi="Arial Narrow"/>
          <w:bCs/>
          <w:sz w:val="16"/>
          <w:szCs w:val="16"/>
        </w:rPr>
        <w:t>приборов учета холодной и горячей воды</w:t>
      </w:r>
      <w:r w:rsidRPr="00B66B50">
        <w:rPr>
          <w:rFonts w:ascii="Arial Narrow" w:hAnsi="Arial Narrow"/>
          <w:sz w:val="16"/>
          <w:szCs w:val="16"/>
        </w:rPr>
        <w:t xml:space="preserve">, </w:t>
      </w:r>
      <w:r w:rsidRPr="00B66B50">
        <w:rPr>
          <w:rFonts w:ascii="Arial Narrow" w:hAnsi="Arial Narrow"/>
          <w:bCs/>
          <w:sz w:val="16"/>
          <w:szCs w:val="16"/>
        </w:rPr>
        <w:t>первых запорно-регулировочных кранов на отводах внутриквартирной разводки от стояков</w:t>
      </w:r>
      <w:r w:rsidRPr="00B66B50">
        <w:rPr>
          <w:rFonts w:ascii="Arial Narrow" w:hAnsi="Arial Narrow"/>
          <w:sz w:val="16"/>
          <w:szCs w:val="16"/>
        </w:rPr>
        <w:t xml:space="preserve">, а также </w:t>
      </w:r>
      <w:r w:rsidRPr="00B66B50">
        <w:rPr>
          <w:rFonts w:ascii="Arial Narrow" w:hAnsi="Arial Narrow"/>
          <w:bCs/>
          <w:sz w:val="16"/>
          <w:szCs w:val="16"/>
        </w:rPr>
        <w:t>механического, электрического, санитарно-технического и иного оборудования</w:t>
      </w:r>
      <w:r w:rsidRPr="00B66B50">
        <w:rPr>
          <w:rFonts w:ascii="Arial Narrow" w:hAnsi="Arial Narrow"/>
          <w:sz w:val="16"/>
          <w:szCs w:val="16"/>
        </w:rPr>
        <w:t xml:space="preserve">, </w:t>
      </w:r>
      <w:r w:rsidRPr="00B66B50">
        <w:rPr>
          <w:rFonts w:ascii="Arial Narrow" w:hAnsi="Arial Narrow"/>
          <w:bCs/>
          <w:sz w:val="16"/>
          <w:szCs w:val="16"/>
        </w:rPr>
        <w:t>расположенного на этих сетях</w:t>
      </w:r>
      <w:r w:rsidRPr="00B66B50">
        <w:rPr>
          <w:rFonts w:ascii="Arial Narrow" w:hAnsi="Arial Narrow"/>
          <w:sz w:val="16"/>
          <w:szCs w:val="16"/>
        </w:rPr>
        <w:t xml:space="preserve">. </w:t>
      </w:r>
    </w:p>
    <w:p w14:paraId="279C877D" w14:textId="77777777" w:rsidR="00B53457" w:rsidRPr="00B66B50" w:rsidRDefault="00B53457" w:rsidP="00B53457">
      <w:pPr>
        <w:autoSpaceDE w:val="0"/>
        <w:autoSpaceDN w:val="0"/>
        <w:adjustRightInd w:val="0"/>
        <w:ind w:left="284" w:right="-49"/>
        <w:jc w:val="both"/>
        <w:rPr>
          <w:rFonts w:ascii="Arial Narrow" w:hAnsi="Arial Narrow"/>
          <w:sz w:val="16"/>
          <w:szCs w:val="16"/>
        </w:rPr>
      </w:pPr>
      <w:r w:rsidRPr="00B66B50">
        <w:rPr>
          <w:rFonts w:ascii="Arial Narrow" w:hAnsi="Arial Narrow"/>
          <w:sz w:val="16"/>
          <w:szCs w:val="16"/>
        </w:rPr>
        <w:t xml:space="preserve">1.4.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включается </w:t>
      </w:r>
      <w:r w:rsidRPr="00B66B50">
        <w:rPr>
          <w:rFonts w:ascii="Arial Narrow" w:hAnsi="Arial Narrow"/>
          <w:bCs/>
          <w:sz w:val="16"/>
          <w:szCs w:val="16"/>
        </w:rPr>
        <w:t>внутридомовая система отопления</w:t>
      </w:r>
      <w:r w:rsidRPr="00B66B50">
        <w:rPr>
          <w:rFonts w:ascii="Arial Narrow" w:hAnsi="Arial Narrow"/>
          <w:sz w:val="16"/>
          <w:szCs w:val="16"/>
        </w:rPr>
        <w:t xml:space="preserve">, состоящая из </w:t>
      </w:r>
      <w:r w:rsidRPr="00B66B50">
        <w:rPr>
          <w:rFonts w:ascii="Arial Narrow" w:hAnsi="Arial Narrow"/>
          <w:bCs/>
          <w:sz w:val="16"/>
          <w:szCs w:val="16"/>
        </w:rPr>
        <w:t>стояков, обогревающих элементов, в том числе в жилых помещениях, регулирующей и запорной арматуры, коллективных (общедомовых) приборов учета тепловой энергии</w:t>
      </w:r>
      <w:r w:rsidRPr="00B66B50">
        <w:rPr>
          <w:rFonts w:ascii="Arial Narrow" w:hAnsi="Arial Narrow"/>
          <w:sz w:val="16"/>
          <w:szCs w:val="16"/>
        </w:rPr>
        <w:t xml:space="preserve">, а также другого оборудования, расположенного на этих сетях. </w:t>
      </w:r>
    </w:p>
    <w:p w14:paraId="3B06843A" w14:textId="77777777" w:rsidR="00B53457" w:rsidRPr="00B66B50" w:rsidRDefault="00B53457" w:rsidP="00B161B8">
      <w:pPr>
        <w:pStyle w:val="2"/>
        <w:ind w:left="284" w:right="-49"/>
        <w:jc w:val="both"/>
        <w:rPr>
          <w:rFonts w:ascii="Arial Narrow" w:hAnsi="Arial Narrow"/>
          <w:sz w:val="16"/>
          <w:szCs w:val="16"/>
        </w:rPr>
      </w:pPr>
      <w:r w:rsidRPr="00B66B50">
        <w:rPr>
          <w:rFonts w:ascii="Arial Narrow" w:hAnsi="Arial Narrow"/>
          <w:sz w:val="16"/>
          <w:szCs w:val="16"/>
        </w:rPr>
        <w:t xml:space="preserve">1.5. </w:t>
      </w:r>
      <w:r w:rsidRPr="00B66B50">
        <w:rPr>
          <w:rFonts w:ascii="Arial Narrow" w:hAnsi="Arial Narrow"/>
          <w:bCs/>
          <w:sz w:val="16"/>
          <w:szCs w:val="16"/>
        </w:rPr>
        <w:t>В состав общего имущества</w:t>
      </w:r>
      <w:r w:rsidRPr="00B66B50">
        <w:rPr>
          <w:rFonts w:ascii="Arial Narrow" w:hAnsi="Arial Narrow"/>
          <w:sz w:val="16"/>
          <w:szCs w:val="16"/>
        </w:rPr>
        <w:t xml:space="preserve"> многоквартирного дома включается </w:t>
      </w:r>
      <w:r w:rsidRPr="00B66B50">
        <w:rPr>
          <w:rFonts w:ascii="Arial Narrow" w:hAnsi="Arial Narrow"/>
          <w:bCs/>
          <w:sz w:val="16"/>
          <w:szCs w:val="16"/>
        </w:rPr>
        <w:t>внутридомовая система электроснабжения</w:t>
      </w:r>
      <w:r w:rsidRPr="00B66B50">
        <w:rPr>
          <w:rFonts w:ascii="Arial Narrow" w:hAnsi="Arial Narrow"/>
          <w:sz w:val="16"/>
          <w:szCs w:val="16"/>
        </w:rPr>
        <w:t xml:space="preserve">, состоящая из </w:t>
      </w:r>
      <w:r w:rsidRPr="00B66B50">
        <w:rPr>
          <w:rFonts w:ascii="Arial Narrow" w:hAnsi="Arial Narrow"/>
          <w:bCs/>
          <w:sz w:val="16"/>
          <w:szCs w:val="16"/>
        </w:rPr>
        <w:t>вводных шкафов, вводно-распределительных устройств, аппаратуры защиты, контроля и управления</w:t>
      </w:r>
      <w:r w:rsidRPr="00B66B50">
        <w:rPr>
          <w:rFonts w:ascii="Arial Narrow" w:hAnsi="Arial Narrow"/>
          <w:sz w:val="16"/>
          <w:szCs w:val="16"/>
        </w:rPr>
        <w:t>, коллективных (</w:t>
      </w:r>
      <w:r w:rsidRPr="00B66B50">
        <w:rPr>
          <w:rFonts w:ascii="Arial Narrow" w:hAnsi="Arial Narrow"/>
          <w:bCs/>
          <w:sz w:val="16"/>
          <w:szCs w:val="16"/>
        </w:rPr>
        <w:t>общедомовых) приборов учета электрической энергии</w:t>
      </w:r>
      <w:r w:rsidRPr="00B66B50">
        <w:rPr>
          <w:rFonts w:ascii="Arial Narrow" w:hAnsi="Arial Narrow"/>
          <w:sz w:val="16"/>
          <w:szCs w:val="16"/>
        </w:rPr>
        <w:t xml:space="preserve">, </w:t>
      </w:r>
      <w:r w:rsidRPr="00B66B50">
        <w:rPr>
          <w:rFonts w:ascii="Arial Narrow" w:hAnsi="Arial Narrow"/>
          <w:bCs/>
          <w:sz w:val="16"/>
          <w:szCs w:val="16"/>
        </w:rPr>
        <w:t>этажных щитков и шкафов</w:t>
      </w:r>
      <w:r w:rsidRPr="00B66B50">
        <w:rPr>
          <w:rFonts w:ascii="Arial Narrow" w:hAnsi="Arial Narrow"/>
          <w:sz w:val="16"/>
          <w:szCs w:val="16"/>
        </w:rPr>
        <w:t xml:space="preserve">, </w:t>
      </w:r>
      <w:r w:rsidRPr="00B66B50">
        <w:rPr>
          <w:rFonts w:ascii="Arial Narrow" w:hAnsi="Arial Narrow"/>
          <w:bCs/>
          <w:sz w:val="16"/>
          <w:szCs w:val="16"/>
        </w:rPr>
        <w:t>осветительных установок помещений общего пользования</w:t>
      </w:r>
      <w:r w:rsidRPr="00B66B50">
        <w:rPr>
          <w:rFonts w:ascii="Arial Narrow" w:hAnsi="Arial Narrow"/>
          <w:sz w:val="16"/>
          <w:szCs w:val="16"/>
        </w:rPr>
        <w:t xml:space="preserve">, </w:t>
      </w:r>
      <w:r w:rsidRPr="00B66B50">
        <w:rPr>
          <w:rFonts w:ascii="Arial Narrow" w:hAnsi="Arial Narrow"/>
          <w:bCs/>
          <w:sz w:val="16"/>
          <w:szCs w:val="16"/>
        </w:rPr>
        <w:t xml:space="preserve">электрических установок систем </w:t>
      </w:r>
      <w:proofErr w:type="spellStart"/>
      <w:r w:rsidRPr="00B66B50">
        <w:rPr>
          <w:rFonts w:ascii="Arial Narrow" w:hAnsi="Arial Narrow"/>
          <w:bCs/>
          <w:sz w:val="16"/>
          <w:szCs w:val="16"/>
        </w:rPr>
        <w:t>дымоудаления</w:t>
      </w:r>
      <w:proofErr w:type="spellEnd"/>
      <w:r w:rsidRPr="00B66B50">
        <w:rPr>
          <w:rFonts w:ascii="Arial Narrow" w:hAnsi="Arial Narrow"/>
          <w:sz w:val="16"/>
          <w:szCs w:val="16"/>
        </w:rPr>
        <w:t xml:space="preserve">, </w:t>
      </w:r>
      <w:r w:rsidRPr="00B66B50">
        <w:rPr>
          <w:rFonts w:ascii="Arial Narrow" w:hAnsi="Arial Narrow"/>
          <w:bCs/>
          <w:sz w:val="16"/>
          <w:szCs w:val="16"/>
        </w:rPr>
        <w:t>систем автоматической пожарной сигнализации внутреннего противопожарного водопровода</w:t>
      </w:r>
      <w:r w:rsidRPr="00B66B50">
        <w:rPr>
          <w:rFonts w:ascii="Arial Narrow" w:hAnsi="Arial Narrow"/>
          <w:sz w:val="16"/>
          <w:szCs w:val="16"/>
        </w:rPr>
        <w:t xml:space="preserve">, </w:t>
      </w:r>
      <w:r w:rsidRPr="00B66B50">
        <w:rPr>
          <w:rFonts w:ascii="Arial Narrow" w:hAnsi="Arial Narrow"/>
          <w:bCs/>
          <w:sz w:val="16"/>
          <w:szCs w:val="16"/>
        </w:rPr>
        <w:t>грузовых, пассажирских и пожарных лифтов</w:t>
      </w:r>
      <w:r w:rsidRPr="00B66B50">
        <w:rPr>
          <w:rFonts w:ascii="Arial Narrow" w:hAnsi="Arial Narrow"/>
          <w:sz w:val="16"/>
          <w:szCs w:val="16"/>
        </w:rPr>
        <w:t xml:space="preserve">, </w:t>
      </w:r>
      <w:r w:rsidRPr="00B66B50">
        <w:rPr>
          <w:rFonts w:ascii="Arial Narrow" w:hAnsi="Arial Narrow"/>
          <w:bCs/>
          <w:sz w:val="16"/>
          <w:szCs w:val="16"/>
        </w:rPr>
        <w:t>автоматически запирающихся устройств дверей подъездов многоквартирного дома</w:t>
      </w:r>
      <w:r w:rsidRPr="00B66B50">
        <w:rPr>
          <w:rFonts w:ascii="Arial Narrow" w:hAnsi="Arial Narrow"/>
          <w:sz w:val="16"/>
          <w:szCs w:val="16"/>
        </w:rPr>
        <w:t xml:space="preserve">, </w:t>
      </w:r>
      <w:r w:rsidRPr="00B66B50">
        <w:rPr>
          <w:rFonts w:ascii="Arial Narrow" w:hAnsi="Arial Narrow"/>
          <w:bCs/>
          <w:sz w:val="16"/>
          <w:szCs w:val="16"/>
        </w:rPr>
        <w:t>сетей (кабелей)</w:t>
      </w:r>
      <w:r w:rsidRPr="00B66B50">
        <w:rPr>
          <w:rFonts w:ascii="Arial Narrow" w:hAnsi="Arial Narrow"/>
          <w:sz w:val="16"/>
          <w:szCs w:val="16"/>
        </w:rPr>
        <w:t xml:space="preserve"> </w:t>
      </w:r>
      <w:r w:rsidRPr="00B66B50">
        <w:rPr>
          <w:rFonts w:ascii="Arial Narrow" w:hAnsi="Arial Narrow"/>
          <w:bCs/>
          <w:sz w:val="16"/>
          <w:szCs w:val="16"/>
        </w:rPr>
        <w:t>от внешней границы</w:t>
      </w:r>
      <w:r w:rsidRPr="00B66B50">
        <w:rPr>
          <w:rFonts w:ascii="Arial Narrow" w:hAnsi="Arial Narrow"/>
          <w:sz w:val="16"/>
          <w:szCs w:val="16"/>
        </w:rPr>
        <w:t xml:space="preserve">,  </w:t>
      </w:r>
      <w:r w:rsidRPr="00B66B50">
        <w:rPr>
          <w:rFonts w:ascii="Arial Narrow" w:hAnsi="Arial Narrow"/>
          <w:bCs/>
          <w:sz w:val="16"/>
          <w:szCs w:val="16"/>
        </w:rPr>
        <w:t>до индивидуальных (квартирных) приборов учета электрической энергии</w:t>
      </w:r>
      <w:r w:rsidRPr="00B66B50">
        <w:rPr>
          <w:rFonts w:ascii="Arial Narrow" w:hAnsi="Arial Narrow"/>
          <w:sz w:val="16"/>
          <w:szCs w:val="16"/>
        </w:rPr>
        <w:t xml:space="preserve">, а также </w:t>
      </w:r>
      <w:r w:rsidRPr="00B66B50">
        <w:rPr>
          <w:rFonts w:ascii="Arial Narrow" w:hAnsi="Arial Narrow"/>
          <w:bCs/>
          <w:sz w:val="16"/>
          <w:szCs w:val="16"/>
        </w:rPr>
        <w:t>другого электрического оборудования</w:t>
      </w:r>
      <w:r w:rsidRPr="00B66B50">
        <w:rPr>
          <w:rFonts w:ascii="Arial Narrow" w:hAnsi="Arial Narrow"/>
          <w:sz w:val="16"/>
          <w:szCs w:val="16"/>
        </w:rPr>
        <w:t xml:space="preserve">, расположенного </w:t>
      </w:r>
      <w:r w:rsidRPr="00B66B50">
        <w:rPr>
          <w:rFonts w:ascii="Arial Narrow" w:hAnsi="Arial Narrow"/>
          <w:bCs/>
          <w:sz w:val="16"/>
          <w:szCs w:val="16"/>
        </w:rPr>
        <w:t>на этих сетях</w:t>
      </w:r>
      <w:r w:rsidRPr="00B66B50">
        <w:rPr>
          <w:rFonts w:ascii="Arial Narrow" w:hAnsi="Arial Narrow"/>
          <w:sz w:val="16"/>
          <w:szCs w:val="16"/>
        </w:rPr>
        <w:t xml:space="preserve">. </w:t>
      </w:r>
    </w:p>
    <w:p w14:paraId="040B794B" w14:textId="77777777" w:rsidR="00B53457" w:rsidRPr="00B66B50" w:rsidRDefault="00B53457" w:rsidP="00B53457">
      <w:pPr>
        <w:pStyle w:val="ConsNormal"/>
        <w:widowControl/>
        <w:ind w:left="284" w:right="-49" w:firstLine="0"/>
        <w:jc w:val="both"/>
        <w:rPr>
          <w:rFonts w:ascii="Arial Narrow" w:hAnsi="Arial Narrow" w:cs="Times New Roman"/>
          <w:sz w:val="16"/>
          <w:szCs w:val="16"/>
        </w:rPr>
      </w:pPr>
    </w:p>
    <w:p w14:paraId="4738EC04" w14:textId="77777777" w:rsidR="00B53457" w:rsidRPr="00B66B50" w:rsidRDefault="00B53457" w:rsidP="00B53457">
      <w:pPr>
        <w:ind w:left="284" w:right="-49"/>
        <w:jc w:val="center"/>
        <w:rPr>
          <w:rFonts w:ascii="Arial Narrow" w:hAnsi="Arial Narrow"/>
          <w:b/>
          <w:sz w:val="16"/>
          <w:szCs w:val="16"/>
        </w:rPr>
      </w:pPr>
      <w:r w:rsidRPr="00B66B50">
        <w:rPr>
          <w:rFonts w:ascii="Arial Narrow" w:hAnsi="Arial Narrow"/>
          <w:b/>
          <w:sz w:val="16"/>
          <w:szCs w:val="16"/>
          <w:lang w:val="en-US"/>
        </w:rPr>
        <w:t>II</w:t>
      </w:r>
      <w:r w:rsidRPr="00B66B50">
        <w:rPr>
          <w:rFonts w:ascii="Arial Narrow" w:hAnsi="Arial Narrow"/>
          <w:b/>
          <w:sz w:val="16"/>
          <w:szCs w:val="16"/>
        </w:rPr>
        <w:t>.</w:t>
      </w:r>
      <w:r w:rsidRPr="00B66B50">
        <w:rPr>
          <w:rFonts w:ascii="Arial Narrow" w:hAnsi="Arial Narrow"/>
          <w:sz w:val="16"/>
          <w:szCs w:val="16"/>
        </w:rPr>
        <w:t xml:space="preserve"> </w:t>
      </w:r>
      <w:r w:rsidRPr="00B66B50">
        <w:rPr>
          <w:rFonts w:ascii="Arial Narrow" w:hAnsi="Arial Narrow"/>
          <w:b/>
          <w:sz w:val="16"/>
          <w:szCs w:val="16"/>
        </w:rPr>
        <w:t>границы эксплуатационной ответственности в многоквартирном доме</w:t>
      </w:r>
    </w:p>
    <w:p w14:paraId="6DC33103" w14:textId="77777777" w:rsidR="00B53457" w:rsidRPr="00B66B50" w:rsidRDefault="00B53457" w:rsidP="00B53457">
      <w:pPr>
        <w:pStyle w:val="ConsNormal"/>
        <w:widowControl/>
        <w:ind w:left="284" w:right="-49" w:firstLine="0"/>
        <w:jc w:val="both"/>
        <w:rPr>
          <w:rFonts w:ascii="Arial Narrow" w:hAnsi="Arial Narrow" w:cs="Times New Roman"/>
          <w:sz w:val="16"/>
          <w:szCs w:val="16"/>
        </w:rPr>
      </w:pPr>
      <w:r w:rsidRPr="00B66B50">
        <w:rPr>
          <w:rFonts w:ascii="Arial Narrow" w:hAnsi="Arial Narrow" w:cs="Times New Roman"/>
          <w:sz w:val="16"/>
          <w:szCs w:val="16"/>
        </w:rPr>
        <w:t xml:space="preserve">2.1. </w:t>
      </w:r>
      <w:r w:rsidRPr="00B66B50">
        <w:rPr>
          <w:rFonts w:ascii="Arial Narrow" w:hAnsi="Arial Narrow" w:cs="Times New Roman"/>
          <w:bCs/>
          <w:sz w:val="16"/>
          <w:szCs w:val="16"/>
        </w:rPr>
        <w:t>Внешней границей</w:t>
      </w:r>
      <w:r w:rsidRPr="00B66B50">
        <w:rPr>
          <w:rFonts w:ascii="Arial Narrow" w:hAnsi="Arial Narrow" w:cs="Times New Roman"/>
          <w:sz w:val="16"/>
          <w:szCs w:val="16"/>
        </w:rPr>
        <w:t xml:space="preserve">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w:t>
      </w:r>
      <w:r w:rsidRPr="00B66B50">
        <w:rPr>
          <w:rFonts w:ascii="Arial Narrow" w:hAnsi="Arial Narrow" w:cs="Times New Roman"/>
          <w:bCs/>
          <w:sz w:val="16"/>
          <w:szCs w:val="16"/>
        </w:rPr>
        <w:t>является внешняя граница стены многоквартирного дома</w:t>
      </w:r>
      <w:r w:rsidRPr="00B66B50">
        <w:rPr>
          <w:rFonts w:ascii="Arial Narrow" w:hAnsi="Arial Narrow" w:cs="Times New Roman"/>
          <w:sz w:val="16"/>
          <w:szCs w:val="16"/>
        </w:rPr>
        <w:t xml:space="preserve">, </w:t>
      </w:r>
      <w:r w:rsidRPr="00B66B50">
        <w:rPr>
          <w:rFonts w:ascii="Arial Narrow" w:hAnsi="Arial Narrow" w:cs="Times New Roman"/>
          <w:bCs/>
          <w:sz w:val="16"/>
          <w:szCs w:val="16"/>
        </w:rPr>
        <w:t>а границей эксплуатационной ответственности</w:t>
      </w:r>
      <w:r w:rsidRPr="00B66B50">
        <w:rPr>
          <w:rFonts w:ascii="Arial Narrow" w:hAnsi="Arial Narrow" w:cs="Times New Roman"/>
          <w:sz w:val="16"/>
          <w:szCs w:val="16"/>
        </w:rPr>
        <w:t xml:space="preserve"> </w:t>
      </w:r>
      <w:r w:rsidRPr="00B66B50">
        <w:rPr>
          <w:rFonts w:ascii="Arial Narrow" w:hAnsi="Arial Narrow" w:cs="Times New Roman"/>
          <w:bCs/>
          <w:sz w:val="16"/>
          <w:szCs w:val="16"/>
        </w:rPr>
        <w:t xml:space="preserve">при наличии общедомового (коллективного) прибора учета </w:t>
      </w:r>
      <w:r w:rsidRPr="00B66B50">
        <w:rPr>
          <w:rFonts w:ascii="Arial Narrow" w:hAnsi="Arial Narrow" w:cs="Times New Roman"/>
          <w:sz w:val="16"/>
          <w:szCs w:val="16"/>
        </w:rPr>
        <w:t xml:space="preserve">соответствующего коммунального ресурса, </w:t>
      </w:r>
      <w:r w:rsidRPr="00B66B50">
        <w:rPr>
          <w:rFonts w:ascii="Arial Narrow" w:hAnsi="Arial Narrow" w:cs="Times New Roman"/>
          <w:bCs/>
          <w:sz w:val="16"/>
          <w:szCs w:val="16"/>
        </w:rPr>
        <w:t>является место соединения общедомового (коллективного) прибора учета с соответствующей инженерной сетью, входящей в многоквартирный дом</w:t>
      </w:r>
      <w:r w:rsidRPr="00B66B50">
        <w:rPr>
          <w:rFonts w:ascii="Arial Narrow" w:hAnsi="Arial Narrow" w:cs="Times New Roman"/>
          <w:sz w:val="16"/>
          <w:szCs w:val="16"/>
        </w:rPr>
        <w:t xml:space="preserve">. </w:t>
      </w:r>
    </w:p>
    <w:p w14:paraId="743C3EF1"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sz w:val="16"/>
          <w:szCs w:val="16"/>
        </w:rPr>
        <w:t xml:space="preserve">2.2. </w:t>
      </w:r>
      <w:r w:rsidRPr="00B66B50">
        <w:rPr>
          <w:rFonts w:ascii="Arial Narrow" w:hAnsi="Arial Narrow" w:cs="Times New Roman CYR"/>
          <w:sz w:val="16"/>
          <w:szCs w:val="16"/>
        </w:rPr>
        <w:t>Внутренней границей электро-,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многоквартирного дома, между управляющей организацией и Собственником при обслуживании внутридомовых инженерных сетей является:</w:t>
      </w:r>
    </w:p>
    <w:p w14:paraId="46479152"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холодного и горячего водоснабжения – место соединения первых отключающих устройств, расположенных на ответвлении внутриквартирной разводки от стояков, то есть место соединения вентиля на ответвлении с внутриквартирной разводкой;</w:t>
      </w:r>
    </w:p>
    <w:p w14:paraId="429ED4AD"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по системе водоотведения (канализации) – выпуски в систему канализации дома (до первого раструба в канализацию дома);</w:t>
      </w:r>
    </w:p>
    <w:p w14:paraId="6251BB2D" w14:textId="77777777" w:rsidR="00B53457" w:rsidRPr="00B66B50" w:rsidRDefault="00B53457" w:rsidP="00B53457">
      <w:pPr>
        <w:ind w:left="284" w:right="-49"/>
        <w:jc w:val="both"/>
        <w:rPr>
          <w:rFonts w:ascii="Arial Narrow" w:hAnsi="Arial Narrow" w:cs="Times New Roman CYR"/>
          <w:sz w:val="16"/>
          <w:szCs w:val="16"/>
        </w:rPr>
      </w:pPr>
      <w:r w:rsidRPr="00B66B50">
        <w:rPr>
          <w:rFonts w:ascii="Arial Narrow" w:hAnsi="Arial Narrow" w:cs="Times New Roman CYR"/>
          <w:sz w:val="16"/>
          <w:szCs w:val="16"/>
        </w:rPr>
        <w:t xml:space="preserve">- по системе электроснабжения – место соединения общедомовой системы электроснабжения с индивидуальными приборами учета электрической энергии внутриквартирной электрической сети. Ответственность за  сохранность и работоспособность индивидуальных приборов учета  несет Собственник. </w:t>
      </w:r>
    </w:p>
    <w:p w14:paraId="74868E60" w14:textId="77777777" w:rsidR="00B53457" w:rsidRPr="00B66B50" w:rsidRDefault="00B53457" w:rsidP="00B53457">
      <w:pPr>
        <w:ind w:left="284" w:right="-49"/>
        <w:jc w:val="both"/>
        <w:rPr>
          <w:rFonts w:ascii="Arial Narrow" w:hAnsi="Arial Narrow"/>
          <w:sz w:val="16"/>
          <w:szCs w:val="16"/>
        </w:rPr>
      </w:pPr>
      <w:r w:rsidRPr="00B66B50">
        <w:rPr>
          <w:rFonts w:ascii="Arial Narrow" w:hAnsi="Arial Narrow" w:cs="Times New Roman CYR"/>
          <w:sz w:val="16"/>
          <w:szCs w:val="16"/>
        </w:rPr>
        <w:t>- по информационно-телекоммуникационным сетям – место соединения внутриквартирных сетей с общедомовыми сетями в этажных щитках и шкафах.</w:t>
      </w:r>
    </w:p>
    <w:p w14:paraId="691101B1" w14:textId="77777777" w:rsidR="00B53457" w:rsidRPr="00B66B50" w:rsidRDefault="00B53457" w:rsidP="00B53457">
      <w:pPr>
        <w:ind w:left="284" w:right="-49"/>
        <w:rPr>
          <w:rFonts w:ascii="Courier New" w:hAnsi="Courier New" w:cs="Courier New"/>
          <w:sz w:val="16"/>
          <w:szCs w:val="16"/>
        </w:rPr>
      </w:pPr>
    </w:p>
    <w:p w14:paraId="4C7AD737" w14:textId="77777777" w:rsidR="00321380" w:rsidRPr="00B66B50" w:rsidRDefault="00321380" w:rsidP="00B53457">
      <w:pPr>
        <w:pStyle w:val="consplusnormal"/>
        <w:tabs>
          <w:tab w:val="left" w:pos="540"/>
        </w:tabs>
        <w:ind w:firstLine="0"/>
        <w:jc w:val="center"/>
        <w:outlineLvl w:val="0"/>
        <w:rPr>
          <w:rFonts w:ascii="Courier New" w:hAnsi="Courier New" w:cs="Courier New"/>
          <w:sz w:val="16"/>
          <w:szCs w:val="16"/>
        </w:rPr>
      </w:pPr>
    </w:p>
    <w:sectPr w:rsidR="00321380" w:rsidRPr="00B66B50" w:rsidSect="00B5027D">
      <w:headerReference w:type="default" r:id="rId8"/>
      <w:footerReference w:type="even" r:id="rId9"/>
      <w:footerReference w:type="default" r:id="rId10"/>
      <w:pgSz w:w="11906" w:h="16838"/>
      <w:pgMar w:top="73" w:right="707" w:bottom="719" w:left="900" w:header="284" w:footer="3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541F1" w14:textId="77777777" w:rsidR="005C1C98" w:rsidRDefault="005C1C98">
      <w:r>
        <w:separator/>
      </w:r>
    </w:p>
  </w:endnote>
  <w:endnote w:type="continuationSeparator" w:id="0">
    <w:p w14:paraId="47124757" w14:textId="77777777" w:rsidR="005C1C98" w:rsidRDefault="005C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 New Roman CYR">
    <w:charset w:val="CC"/>
    <w:family w:val="roman"/>
    <w:pitch w:val="variable"/>
    <w:sig w:usb0="2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2874" w14:textId="77777777" w:rsidR="006334FC" w:rsidRDefault="00A72B7C" w:rsidP="009F4119">
    <w:pPr>
      <w:pStyle w:val="a4"/>
      <w:framePr w:wrap="around" w:vAnchor="text" w:hAnchor="margin" w:xAlign="right" w:y="1"/>
      <w:rPr>
        <w:rStyle w:val="a5"/>
      </w:rPr>
    </w:pPr>
    <w:r>
      <w:rPr>
        <w:rStyle w:val="a5"/>
      </w:rPr>
      <w:fldChar w:fldCharType="begin"/>
    </w:r>
    <w:r w:rsidR="006334FC">
      <w:rPr>
        <w:rStyle w:val="a5"/>
      </w:rPr>
      <w:instrText xml:space="preserve">PAGE  </w:instrText>
    </w:r>
    <w:r>
      <w:rPr>
        <w:rStyle w:val="a5"/>
      </w:rPr>
      <w:fldChar w:fldCharType="end"/>
    </w:r>
  </w:p>
  <w:p w14:paraId="6DEBB8AA" w14:textId="77777777" w:rsidR="006334FC" w:rsidRDefault="006334FC" w:rsidP="007517BA">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4688" w14:textId="77777777" w:rsidR="006334FC" w:rsidRPr="007517BA" w:rsidRDefault="00A72B7C" w:rsidP="007517BA">
    <w:pPr>
      <w:pStyle w:val="a4"/>
      <w:framePr w:h="324" w:hRule="exact" w:wrap="around" w:vAnchor="text" w:hAnchor="page" w:x="10621" w:y="38"/>
      <w:rPr>
        <w:rStyle w:val="a5"/>
        <w:sz w:val="16"/>
        <w:szCs w:val="16"/>
      </w:rPr>
    </w:pPr>
    <w:r w:rsidRPr="007517BA">
      <w:rPr>
        <w:rStyle w:val="a5"/>
        <w:sz w:val="16"/>
        <w:szCs w:val="16"/>
      </w:rPr>
      <w:fldChar w:fldCharType="begin"/>
    </w:r>
    <w:r w:rsidR="006334FC" w:rsidRPr="007517BA">
      <w:rPr>
        <w:rStyle w:val="a5"/>
        <w:sz w:val="16"/>
        <w:szCs w:val="16"/>
      </w:rPr>
      <w:instrText xml:space="preserve">PAGE  </w:instrText>
    </w:r>
    <w:r w:rsidRPr="007517BA">
      <w:rPr>
        <w:rStyle w:val="a5"/>
        <w:sz w:val="16"/>
        <w:szCs w:val="16"/>
      </w:rPr>
      <w:fldChar w:fldCharType="separate"/>
    </w:r>
    <w:r w:rsidR="00353A7C">
      <w:rPr>
        <w:rStyle w:val="a5"/>
        <w:noProof/>
        <w:sz w:val="16"/>
        <w:szCs w:val="16"/>
      </w:rPr>
      <w:t>7</w:t>
    </w:r>
    <w:r w:rsidRPr="007517BA">
      <w:rPr>
        <w:rStyle w:val="a5"/>
        <w:sz w:val="16"/>
        <w:szCs w:val="16"/>
      </w:rPr>
      <w:fldChar w:fldCharType="end"/>
    </w:r>
  </w:p>
  <w:tbl>
    <w:tblPr>
      <w:tblW w:w="0" w:type="auto"/>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7"/>
    </w:tblGrid>
    <w:tr w:rsidR="006334FC" w14:paraId="43F0ACCA" w14:textId="77777777">
      <w:trPr>
        <w:trHeight w:val="177"/>
      </w:trPr>
      <w:tc>
        <w:tcPr>
          <w:tcW w:w="7377" w:type="dxa"/>
          <w:tcBorders>
            <w:top w:val="dashSmallGap" w:sz="4" w:space="0" w:color="auto"/>
            <w:left w:val="nil"/>
            <w:bottom w:val="nil"/>
            <w:right w:val="nil"/>
          </w:tcBorders>
        </w:tcPr>
        <w:p w14:paraId="06C4B8C2" w14:textId="77777777" w:rsidR="006334FC" w:rsidRDefault="006334FC" w:rsidP="005F7AF5">
          <w:pPr>
            <w:pStyle w:val="a4"/>
            <w:tabs>
              <w:tab w:val="clear" w:pos="4677"/>
              <w:tab w:val="clear" w:pos="9355"/>
              <w:tab w:val="center" w:pos="-1800"/>
              <w:tab w:val="right" w:pos="-1620"/>
            </w:tabs>
            <w:ind w:right="360"/>
            <w:jc w:val="center"/>
            <w:rPr>
              <w:sz w:val="12"/>
              <w:szCs w:val="12"/>
            </w:rPr>
          </w:pPr>
        </w:p>
      </w:tc>
    </w:tr>
  </w:tbl>
  <w:p w14:paraId="032191B6" w14:textId="77777777" w:rsidR="006334FC" w:rsidRPr="00C242FA" w:rsidRDefault="006334FC" w:rsidP="00957A6B">
    <w:pPr>
      <w:pStyle w:val="a4"/>
      <w:tabs>
        <w:tab w:val="clear" w:pos="4677"/>
        <w:tab w:val="clear" w:pos="9355"/>
        <w:tab w:val="center" w:pos="-1800"/>
        <w:tab w:val="right" w:pos="-1620"/>
      </w:tabs>
      <w:ind w:right="360"/>
      <w:rPr>
        <w:rFonts w:ascii="Courier New" w:hAnsi="Courier New" w:cs="Courier New"/>
        <w:caps/>
        <w:sz w:val="16"/>
        <w:szCs w:val="16"/>
      </w:rPr>
    </w:pPr>
    <w:r>
      <w:rPr>
        <w:sz w:val="16"/>
        <w:szCs w:val="16"/>
      </w:rPr>
      <w:tab/>
    </w:r>
    <w:r w:rsidRPr="00C242FA">
      <w:rPr>
        <w:rFonts w:ascii="Courier New" w:hAnsi="Courier New" w:cs="Courier New"/>
        <w:caps/>
        <w:sz w:val="16"/>
        <w:szCs w:val="16"/>
      </w:rPr>
      <w:t>Управляющая компания:</w:t>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Pr>
        <w:rFonts w:ascii="Courier New" w:hAnsi="Courier New" w:cs="Courier New"/>
        <w:caps/>
        <w:sz w:val="16"/>
        <w:szCs w:val="16"/>
      </w:rPr>
      <w:tab/>
    </w:r>
    <w:r w:rsidRPr="00C242FA">
      <w:rPr>
        <w:rFonts w:ascii="Courier New" w:hAnsi="Courier New" w:cs="Courier New"/>
        <w:caps/>
        <w:sz w:val="16"/>
        <w:szCs w:val="16"/>
      </w:rPr>
      <w:t>Собственник:</w:t>
    </w:r>
  </w:p>
  <w:p w14:paraId="39DF9BCE" w14:textId="77777777" w:rsidR="006334FC" w:rsidRPr="00C242FA" w:rsidRDefault="006334FC" w:rsidP="00957A6B">
    <w:pPr>
      <w:pStyle w:val="a4"/>
      <w:tabs>
        <w:tab w:val="clear" w:pos="4677"/>
        <w:tab w:val="clear" w:pos="9355"/>
        <w:tab w:val="right" w:pos="-1800"/>
      </w:tabs>
      <w:ind w:right="360"/>
      <w:rPr>
        <w:rFonts w:ascii="Courier New" w:hAnsi="Courier New" w:cs="Courier New"/>
        <w:sz w:val="16"/>
        <w:szCs w:val="16"/>
      </w:rPr>
    </w:pPr>
    <w:r>
      <w:rPr>
        <w:rFonts w:ascii="Courier New" w:hAnsi="Courier New" w:cs="Courier New"/>
        <w:sz w:val="16"/>
        <w:szCs w:val="16"/>
      </w:rPr>
      <w:tab/>
    </w:r>
    <w:r w:rsidRPr="00C242FA">
      <w:rPr>
        <w:rFonts w:ascii="Courier New" w:hAnsi="Courier New" w:cs="Courier New"/>
        <w:sz w:val="16"/>
        <w:szCs w:val="16"/>
      </w:rPr>
      <w:t>_______________________</w:t>
    </w:r>
    <w:r w:rsidR="000B31CB">
      <w:rPr>
        <w:rFonts w:ascii="Courier New" w:hAnsi="Courier New" w:cs="Courier New"/>
        <w:sz w:val="16"/>
        <w:szCs w:val="16"/>
      </w:rPr>
      <w:t xml:space="preserve"> </w:t>
    </w:r>
    <w:r>
      <w:rPr>
        <w:rFonts w:ascii="Courier New" w:hAnsi="Courier New" w:cs="Courier New"/>
        <w:sz w:val="16"/>
        <w:szCs w:val="16"/>
      </w:rPr>
      <w:t>Климов Р.В.</w:t>
    </w:r>
    <w:r w:rsidR="000B31CB">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sidRPr="00E5526A">
      <w:rPr>
        <w:rFonts w:ascii="Courier New" w:hAnsi="Courier New" w:cs="Courier New"/>
        <w:sz w:val="16"/>
        <w:szCs w:val="16"/>
        <w:shd w:val="clear" w:color="auto" w:fill="FDE9D9"/>
      </w:rPr>
      <w:t>_________________</w:t>
    </w:r>
    <w:r w:rsidRPr="00E5526A">
      <w:rPr>
        <w:rFonts w:ascii="Courier New" w:hAnsi="Courier New" w:cs="Courier New"/>
        <w:sz w:val="22"/>
        <w:szCs w:val="22"/>
        <w:shd w:val="clear" w:color="auto" w:fill="FDE9D9"/>
      </w:rPr>
      <w:t>_</w:t>
    </w:r>
    <w:r w:rsidRPr="00E5526A">
      <w:rPr>
        <w:rFonts w:ascii="Courier New" w:hAnsi="Courier New" w:cs="Courier New"/>
        <w:sz w:val="16"/>
        <w:szCs w:val="16"/>
        <w:shd w:val="clear" w:color="auto" w:fill="FDE9D9"/>
      </w:rPr>
      <w:t>__</w:t>
    </w:r>
    <w:r w:rsidRPr="00E5526A">
      <w:rPr>
        <w:rFonts w:ascii="Courier New" w:hAnsi="Courier New" w:cs="Courier New"/>
        <w:shd w:val="clear" w:color="auto" w:fill="FDE9D9"/>
      </w:rPr>
      <w:t>_</w:t>
    </w:r>
    <w:r w:rsidRPr="00E5526A">
      <w:rPr>
        <w:rFonts w:ascii="Courier New" w:hAnsi="Courier New" w:cs="Courier New"/>
        <w:sz w:val="16"/>
        <w:szCs w:val="16"/>
        <w:shd w:val="clear" w:color="auto" w:fill="FDE9D9"/>
      </w:rPr>
      <w:t>_</w:t>
    </w:r>
    <w:r w:rsidRPr="00C242FA">
      <w:rPr>
        <w:rFonts w:ascii="Courier New" w:hAnsi="Courier New" w:cs="Courier New"/>
        <w:sz w:val="16"/>
        <w:szCs w:val="16"/>
      </w:rPr>
      <w:t>__</w:t>
    </w:r>
    <w:r w:rsidRPr="00E5526A">
      <w:rPr>
        <w:rFonts w:ascii="Courier New" w:hAnsi="Courier New" w:cs="Courier New"/>
        <w:sz w:val="16"/>
        <w:szCs w:val="16"/>
        <w:shd w:val="clear" w:color="auto" w:fill="FDE9D9"/>
      </w:rPr>
      <w:t>__________________________</w:t>
    </w:r>
  </w:p>
  <w:p w14:paraId="5268F984" w14:textId="77777777" w:rsidR="006334FC" w:rsidRPr="007F2CD2" w:rsidRDefault="006334FC" w:rsidP="00957A6B">
    <w:pPr>
      <w:pStyle w:val="a4"/>
      <w:tabs>
        <w:tab w:val="clear" w:pos="4677"/>
        <w:tab w:val="clear" w:pos="9355"/>
        <w:tab w:val="right" w:pos="-1800"/>
      </w:tabs>
      <w:ind w:right="360"/>
      <w:rPr>
        <w:rFonts w:ascii="Courier New" w:hAnsi="Courier New" w:cs="Courier New"/>
        <w:sz w:val="14"/>
        <w:szCs w:val="14"/>
      </w:rPr>
    </w:pPr>
    <w:r>
      <w:rPr>
        <w:rFonts w:ascii="Courier New" w:hAnsi="Courier New" w:cs="Courier New"/>
        <w:sz w:val="14"/>
        <w:szCs w:val="14"/>
      </w:rPr>
      <w:tab/>
    </w:r>
    <w:r w:rsidRPr="00C242FA">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r>
    <w:r w:rsidRPr="007F2CD2">
      <w:rPr>
        <w:rFonts w:ascii="Courier New" w:hAnsi="Courier New" w:cs="Courier New"/>
        <w:sz w:val="14"/>
        <w:szCs w:val="14"/>
      </w:rPr>
      <w:t>(подпись)</w:t>
    </w:r>
    <w:r>
      <w:rPr>
        <w:rFonts w:ascii="Courier New" w:hAnsi="Courier New" w:cs="Courier New"/>
        <w:sz w:val="14"/>
        <w:szCs w:val="14"/>
      </w:rPr>
      <w:tab/>
    </w:r>
    <w:r>
      <w:rPr>
        <w:rFonts w:ascii="Courier New" w:hAnsi="Courier New" w:cs="Courier New"/>
        <w:sz w:val="14"/>
        <w:szCs w:val="14"/>
      </w:rPr>
      <w:tab/>
    </w:r>
    <w:r>
      <w:rPr>
        <w:rFonts w:ascii="Courier New" w:hAnsi="Courier New" w:cs="Courier New"/>
        <w:sz w:val="14"/>
        <w:szCs w:val="14"/>
      </w:rPr>
      <w:tab/>
      <w:t>(Ф.И.О.)</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94E0A" w14:textId="77777777" w:rsidR="005C1C98" w:rsidRDefault="005C1C98">
      <w:r>
        <w:separator/>
      </w:r>
    </w:p>
  </w:footnote>
  <w:footnote w:type="continuationSeparator" w:id="0">
    <w:p w14:paraId="2F07BA6B" w14:textId="77777777" w:rsidR="005C1C98" w:rsidRDefault="005C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F756" w14:textId="77777777" w:rsidR="006334FC" w:rsidRPr="00321380" w:rsidRDefault="006334FC" w:rsidP="00321380">
    <w:pPr>
      <w:pStyle w:val="a6"/>
      <w:tabs>
        <w:tab w:val="clear" w:pos="4677"/>
        <w:tab w:val="clear" w:pos="9355"/>
        <w:tab w:val="center" w:pos="-1418"/>
        <w:tab w:val="right" w:pos="-1276"/>
      </w:tabs>
      <w:jc w:val="right"/>
      <w:rPr>
        <w:rFonts w:ascii="Arial Narrow" w:hAnsi="Arial Narrow"/>
      </w:rPr>
    </w:pPr>
    <w:r w:rsidRPr="00321380">
      <w:rPr>
        <w:rFonts w:ascii="Arial Narrow" w:hAnsi="Arial Narrow"/>
      </w:rPr>
      <w:t xml:space="preserve">Договор № </w:t>
    </w:r>
    <w:r w:rsidR="003A5023">
      <w:rPr>
        <w:rFonts w:ascii="Arial Narrow" w:hAnsi="Arial Narrow"/>
      </w:rPr>
      <w:t xml:space="preserve">  -   </w:t>
    </w:r>
    <w:r>
      <w:rPr>
        <w:rFonts w:ascii="Arial Narrow" w:hAnsi="Arial Narrow"/>
      </w:rPr>
      <w:t>/</w:t>
    </w:r>
    <w:r w:rsidRPr="00AF7030">
      <w:rPr>
        <w:rFonts w:ascii="Arial Narrow" w:hAnsi="Arial Narrow"/>
        <w:shd w:val="clear" w:color="auto" w:fill="FDE9D9"/>
      </w:rPr>
      <w:tab/>
    </w:r>
    <w:r w:rsidRPr="00AF7030">
      <w:rPr>
        <w:rFonts w:ascii="Arial Narrow" w:hAnsi="Arial Narrow"/>
        <w:shd w:val="clear" w:color="auto" w:fill="FDE9D9"/>
      </w:rPr>
      <w:tab/>
    </w:r>
  </w:p>
  <w:p w14:paraId="5CA2534A" w14:textId="77777777" w:rsidR="006334FC" w:rsidRPr="00B5027D" w:rsidRDefault="006334FC" w:rsidP="00321380">
    <w:pPr>
      <w:pStyle w:val="a6"/>
      <w:tabs>
        <w:tab w:val="clear" w:pos="4677"/>
        <w:tab w:val="clear" w:pos="9355"/>
        <w:tab w:val="right" w:pos="-1418"/>
        <w:tab w:val="center" w:pos="-1276"/>
      </w:tabs>
      <w:jc w:val="right"/>
      <w:rPr>
        <w:rFonts w:ascii="Arial Narrow" w:hAnsi="Arial Narrow"/>
        <w:sz w:val="18"/>
        <w:szCs w:val="18"/>
      </w:rPr>
    </w:pPr>
    <w:r w:rsidRPr="00B5027D">
      <w:rPr>
        <w:rFonts w:ascii="Arial Narrow" w:hAnsi="Arial Narrow"/>
        <w:sz w:val="18"/>
        <w:szCs w:val="18"/>
      </w:rPr>
      <w:t>управления многоквартирным домом №</w:t>
    </w:r>
    <w:r w:rsidRPr="00AF7030">
      <w:rPr>
        <w:rFonts w:ascii="Arial Narrow" w:hAnsi="Arial Narrow"/>
        <w:sz w:val="18"/>
        <w:szCs w:val="18"/>
        <w:shd w:val="clear" w:color="auto" w:fill="FDE9D9"/>
      </w:rPr>
      <w:tab/>
    </w:r>
    <w:r>
      <w:rPr>
        <w:rFonts w:ascii="Arial Narrow" w:hAnsi="Arial Narrow"/>
        <w:sz w:val="18"/>
        <w:szCs w:val="18"/>
        <w:shd w:val="clear" w:color="auto" w:fill="FDE9D9"/>
      </w:rPr>
      <w:t xml:space="preserve"> </w:t>
    </w:r>
    <w:r w:rsidRPr="00AF7030">
      <w:rPr>
        <w:rFonts w:ascii="Arial Narrow" w:hAnsi="Arial Narrow"/>
        <w:sz w:val="18"/>
        <w:szCs w:val="18"/>
        <w:shd w:val="clear" w:color="auto" w:fill="FDE9D9"/>
      </w:rPr>
      <w:tab/>
    </w:r>
    <w:r w:rsidRPr="00B5027D">
      <w:rPr>
        <w:rFonts w:ascii="Arial Narrow" w:hAnsi="Arial Narrow"/>
        <w:sz w:val="18"/>
        <w:szCs w:val="18"/>
      </w:rPr>
      <w:t xml:space="preserve"> по улице</w:t>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r w:rsidRPr="00AF7030">
      <w:rPr>
        <w:rFonts w:ascii="Arial Narrow" w:hAnsi="Arial Narrow"/>
        <w:sz w:val="18"/>
        <w:szCs w:val="18"/>
        <w:shd w:val="clear" w:color="auto" w:fill="FDE9D9"/>
      </w:rPr>
      <w:tab/>
    </w:r>
  </w:p>
  <w:p w14:paraId="5A622ECC" w14:textId="77777777" w:rsidR="006334FC" w:rsidRPr="00321380" w:rsidRDefault="006334FC" w:rsidP="00321380">
    <w:pPr>
      <w:pStyle w:val="a6"/>
      <w:jc w:val="center"/>
      <w:rPr>
        <w:rFonts w:ascii="Arial Narrow" w:hAnsi="Arial Narrow"/>
        <w:sz w:val="10"/>
        <w:szCs w:val="10"/>
      </w:rPr>
    </w:pPr>
    <w:r>
      <w:rPr>
        <w:rFonts w:ascii="Arial Narrow" w:hAnsi="Arial Narrow"/>
      </w:rPr>
      <w:t>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B0"/>
    <w:rsid w:val="00017B42"/>
    <w:rsid w:val="000218F8"/>
    <w:rsid w:val="00051783"/>
    <w:rsid w:val="00081EE7"/>
    <w:rsid w:val="00097944"/>
    <w:rsid w:val="000B31CB"/>
    <w:rsid w:val="000D713F"/>
    <w:rsid w:val="000D72C8"/>
    <w:rsid w:val="000F59BD"/>
    <w:rsid w:val="00103E86"/>
    <w:rsid w:val="00165CE7"/>
    <w:rsid w:val="001726DE"/>
    <w:rsid w:val="00187A07"/>
    <w:rsid w:val="001A7246"/>
    <w:rsid w:val="001A7B82"/>
    <w:rsid w:val="001B1D93"/>
    <w:rsid w:val="001C3DE5"/>
    <w:rsid w:val="001D1C06"/>
    <w:rsid w:val="001F7670"/>
    <w:rsid w:val="00201AB7"/>
    <w:rsid w:val="002123D5"/>
    <w:rsid w:val="00216245"/>
    <w:rsid w:val="00217087"/>
    <w:rsid w:val="002309E9"/>
    <w:rsid w:val="00234790"/>
    <w:rsid w:val="002348AE"/>
    <w:rsid w:val="00242A73"/>
    <w:rsid w:val="0025679B"/>
    <w:rsid w:val="00264BC8"/>
    <w:rsid w:val="002801D4"/>
    <w:rsid w:val="00280B98"/>
    <w:rsid w:val="002B29E8"/>
    <w:rsid w:val="002B7768"/>
    <w:rsid w:val="002C0B16"/>
    <w:rsid w:val="002F0E76"/>
    <w:rsid w:val="00300621"/>
    <w:rsid w:val="00321380"/>
    <w:rsid w:val="00325252"/>
    <w:rsid w:val="00353A7C"/>
    <w:rsid w:val="00361BF8"/>
    <w:rsid w:val="003770C0"/>
    <w:rsid w:val="00386881"/>
    <w:rsid w:val="00392DE2"/>
    <w:rsid w:val="003A5023"/>
    <w:rsid w:val="003B0673"/>
    <w:rsid w:val="003C2446"/>
    <w:rsid w:val="003C7AD2"/>
    <w:rsid w:val="003D0C85"/>
    <w:rsid w:val="003E114F"/>
    <w:rsid w:val="003E3AC6"/>
    <w:rsid w:val="003E3C4A"/>
    <w:rsid w:val="003E697F"/>
    <w:rsid w:val="00415872"/>
    <w:rsid w:val="004500A0"/>
    <w:rsid w:val="0046636E"/>
    <w:rsid w:val="004A413B"/>
    <w:rsid w:val="004A5067"/>
    <w:rsid w:val="004A5B72"/>
    <w:rsid w:val="004C0A24"/>
    <w:rsid w:val="004E1290"/>
    <w:rsid w:val="004E36CB"/>
    <w:rsid w:val="005101B1"/>
    <w:rsid w:val="005169B5"/>
    <w:rsid w:val="005329D3"/>
    <w:rsid w:val="00532AB5"/>
    <w:rsid w:val="00544C04"/>
    <w:rsid w:val="00551153"/>
    <w:rsid w:val="005554F9"/>
    <w:rsid w:val="00560AFC"/>
    <w:rsid w:val="00586AB0"/>
    <w:rsid w:val="005B0533"/>
    <w:rsid w:val="005C120E"/>
    <w:rsid w:val="005C1C98"/>
    <w:rsid w:val="005D485F"/>
    <w:rsid w:val="005D4AB0"/>
    <w:rsid w:val="005F4DBE"/>
    <w:rsid w:val="005F7AF5"/>
    <w:rsid w:val="0063098B"/>
    <w:rsid w:val="00630B03"/>
    <w:rsid w:val="006334FC"/>
    <w:rsid w:val="00635DC3"/>
    <w:rsid w:val="00655850"/>
    <w:rsid w:val="0065588B"/>
    <w:rsid w:val="00663656"/>
    <w:rsid w:val="00666640"/>
    <w:rsid w:val="006675BE"/>
    <w:rsid w:val="00676102"/>
    <w:rsid w:val="00676B84"/>
    <w:rsid w:val="0069133A"/>
    <w:rsid w:val="006919FD"/>
    <w:rsid w:val="0069783E"/>
    <w:rsid w:val="006A79E7"/>
    <w:rsid w:val="006B430E"/>
    <w:rsid w:val="006B5F8D"/>
    <w:rsid w:val="006C558F"/>
    <w:rsid w:val="006D1C66"/>
    <w:rsid w:val="006D33FF"/>
    <w:rsid w:val="006D487C"/>
    <w:rsid w:val="006F1F46"/>
    <w:rsid w:val="006F7D6D"/>
    <w:rsid w:val="007034A8"/>
    <w:rsid w:val="007407CF"/>
    <w:rsid w:val="00740843"/>
    <w:rsid w:val="007439B1"/>
    <w:rsid w:val="007512B5"/>
    <w:rsid w:val="007517BA"/>
    <w:rsid w:val="00755B8A"/>
    <w:rsid w:val="0077089D"/>
    <w:rsid w:val="007717BD"/>
    <w:rsid w:val="00773347"/>
    <w:rsid w:val="007A469C"/>
    <w:rsid w:val="007A6563"/>
    <w:rsid w:val="007B6B2D"/>
    <w:rsid w:val="007C13B3"/>
    <w:rsid w:val="007D4E3F"/>
    <w:rsid w:val="007E1AE8"/>
    <w:rsid w:val="007E5D9F"/>
    <w:rsid w:val="007F04E9"/>
    <w:rsid w:val="007F2AF6"/>
    <w:rsid w:val="007F2CD2"/>
    <w:rsid w:val="00802B15"/>
    <w:rsid w:val="008142E4"/>
    <w:rsid w:val="00821702"/>
    <w:rsid w:val="00823108"/>
    <w:rsid w:val="00850F97"/>
    <w:rsid w:val="008559AD"/>
    <w:rsid w:val="00856FD7"/>
    <w:rsid w:val="00862D0D"/>
    <w:rsid w:val="00880A27"/>
    <w:rsid w:val="008C2671"/>
    <w:rsid w:val="008F41E8"/>
    <w:rsid w:val="008F6ABA"/>
    <w:rsid w:val="009101CD"/>
    <w:rsid w:val="009153AF"/>
    <w:rsid w:val="00917049"/>
    <w:rsid w:val="00943C6F"/>
    <w:rsid w:val="00952E6C"/>
    <w:rsid w:val="00955277"/>
    <w:rsid w:val="00957A6B"/>
    <w:rsid w:val="0096010A"/>
    <w:rsid w:val="00960AE5"/>
    <w:rsid w:val="00963E4B"/>
    <w:rsid w:val="009656FA"/>
    <w:rsid w:val="009662D2"/>
    <w:rsid w:val="00980B7A"/>
    <w:rsid w:val="00996F28"/>
    <w:rsid w:val="009C326F"/>
    <w:rsid w:val="009C7831"/>
    <w:rsid w:val="009D11E4"/>
    <w:rsid w:val="009D4ADE"/>
    <w:rsid w:val="009E2981"/>
    <w:rsid w:val="009E4B27"/>
    <w:rsid w:val="009F3B7B"/>
    <w:rsid w:val="009F4119"/>
    <w:rsid w:val="009F5231"/>
    <w:rsid w:val="009F784E"/>
    <w:rsid w:val="00A01DF2"/>
    <w:rsid w:val="00A04EF2"/>
    <w:rsid w:val="00A159F7"/>
    <w:rsid w:val="00A16C4A"/>
    <w:rsid w:val="00A17BEF"/>
    <w:rsid w:val="00A454F7"/>
    <w:rsid w:val="00A45599"/>
    <w:rsid w:val="00A53169"/>
    <w:rsid w:val="00A53B6B"/>
    <w:rsid w:val="00A6008D"/>
    <w:rsid w:val="00A644FD"/>
    <w:rsid w:val="00A65ABC"/>
    <w:rsid w:val="00A72B7C"/>
    <w:rsid w:val="00AB5B93"/>
    <w:rsid w:val="00AE7F00"/>
    <w:rsid w:val="00AF556D"/>
    <w:rsid w:val="00AF7030"/>
    <w:rsid w:val="00B0599B"/>
    <w:rsid w:val="00B120B2"/>
    <w:rsid w:val="00B14554"/>
    <w:rsid w:val="00B161B8"/>
    <w:rsid w:val="00B17E44"/>
    <w:rsid w:val="00B370F2"/>
    <w:rsid w:val="00B4641C"/>
    <w:rsid w:val="00B5027D"/>
    <w:rsid w:val="00B53457"/>
    <w:rsid w:val="00B6687F"/>
    <w:rsid w:val="00B66B50"/>
    <w:rsid w:val="00B83B85"/>
    <w:rsid w:val="00B870A1"/>
    <w:rsid w:val="00B93980"/>
    <w:rsid w:val="00B95F3B"/>
    <w:rsid w:val="00B9669F"/>
    <w:rsid w:val="00BB4372"/>
    <w:rsid w:val="00BE44EA"/>
    <w:rsid w:val="00C242FA"/>
    <w:rsid w:val="00C256A7"/>
    <w:rsid w:val="00C44EA0"/>
    <w:rsid w:val="00C62DF7"/>
    <w:rsid w:val="00C66955"/>
    <w:rsid w:val="00C71583"/>
    <w:rsid w:val="00C7412E"/>
    <w:rsid w:val="00C7519B"/>
    <w:rsid w:val="00CA1CCA"/>
    <w:rsid w:val="00CB025D"/>
    <w:rsid w:val="00CB6C4F"/>
    <w:rsid w:val="00CC5EF7"/>
    <w:rsid w:val="00CF0EC5"/>
    <w:rsid w:val="00D01639"/>
    <w:rsid w:val="00D0474F"/>
    <w:rsid w:val="00D20504"/>
    <w:rsid w:val="00D264AF"/>
    <w:rsid w:val="00D4458D"/>
    <w:rsid w:val="00D503CC"/>
    <w:rsid w:val="00D55B0B"/>
    <w:rsid w:val="00D646E9"/>
    <w:rsid w:val="00D65024"/>
    <w:rsid w:val="00D778F9"/>
    <w:rsid w:val="00D85A0C"/>
    <w:rsid w:val="00DB2064"/>
    <w:rsid w:val="00DB4F80"/>
    <w:rsid w:val="00DB7040"/>
    <w:rsid w:val="00DC2C3C"/>
    <w:rsid w:val="00DD2AAB"/>
    <w:rsid w:val="00DD3067"/>
    <w:rsid w:val="00DE46D9"/>
    <w:rsid w:val="00E0662D"/>
    <w:rsid w:val="00E21CFA"/>
    <w:rsid w:val="00E24745"/>
    <w:rsid w:val="00E30342"/>
    <w:rsid w:val="00E41241"/>
    <w:rsid w:val="00E43999"/>
    <w:rsid w:val="00E46C3B"/>
    <w:rsid w:val="00E47B78"/>
    <w:rsid w:val="00E53E3A"/>
    <w:rsid w:val="00E5526A"/>
    <w:rsid w:val="00E748FB"/>
    <w:rsid w:val="00E75D7F"/>
    <w:rsid w:val="00E851F4"/>
    <w:rsid w:val="00E938F3"/>
    <w:rsid w:val="00E93BC1"/>
    <w:rsid w:val="00E94C65"/>
    <w:rsid w:val="00E96FB0"/>
    <w:rsid w:val="00EA3484"/>
    <w:rsid w:val="00EC1321"/>
    <w:rsid w:val="00EF2C54"/>
    <w:rsid w:val="00F02B0E"/>
    <w:rsid w:val="00F41926"/>
    <w:rsid w:val="00F45C3D"/>
    <w:rsid w:val="00F53611"/>
    <w:rsid w:val="00F65924"/>
    <w:rsid w:val="00F86617"/>
    <w:rsid w:val="00F93155"/>
    <w:rsid w:val="00FB26C6"/>
    <w:rsid w:val="00FC0076"/>
    <w:rsid w:val="00FC1A6C"/>
    <w:rsid w:val="00FC35CC"/>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F5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4F9"/>
    <w:rPr>
      <w:sz w:val="24"/>
      <w:szCs w:val="24"/>
    </w:rPr>
  </w:style>
  <w:style w:type="paragraph" w:styleId="3">
    <w:name w:val="heading 3"/>
    <w:basedOn w:val="a"/>
    <w:next w:val="a"/>
    <w:link w:val="30"/>
    <w:qFormat/>
    <w:rsid w:val="00321380"/>
    <w:pPr>
      <w:keepNext/>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86AB0"/>
    <w:pPr>
      <w:autoSpaceDE w:val="0"/>
      <w:autoSpaceDN w:val="0"/>
      <w:ind w:firstLine="720"/>
    </w:pPr>
    <w:rPr>
      <w:rFonts w:ascii="Arial" w:hAnsi="Arial" w:cs="Arial"/>
      <w:sz w:val="20"/>
      <w:szCs w:val="20"/>
    </w:rPr>
  </w:style>
  <w:style w:type="paragraph" w:customStyle="1" w:styleId="consplusnonformat">
    <w:name w:val="consplusnonformat"/>
    <w:basedOn w:val="a"/>
    <w:rsid w:val="00586AB0"/>
    <w:pPr>
      <w:autoSpaceDE w:val="0"/>
      <w:autoSpaceDN w:val="0"/>
    </w:pPr>
    <w:rPr>
      <w:rFonts w:ascii="Courier New" w:hAnsi="Courier New" w:cs="Courier New"/>
      <w:sz w:val="20"/>
      <w:szCs w:val="20"/>
    </w:rPr>
  </w:style>
  <w:style w:type="paragraph" w:styleId="a3">
    <w:name w:val="Balloon Text"/>
    <w:basedOn w:val="a"/>
    <w:semiHidden/>
    <w:rsid w:val="00586AB0"/>
    <w:rPr>
      <w:rFonts w:ascii="Tahoma" w:hAnsi="Tahoma" w:cs="Tahoma"/>
      <w:sz w:val="16"/>
      <w:szCs w:val="16"/>
    </w:rPr>
  </w:style>
  <w:style w:type="paragraph" w:styleId="a4">
    <w:name w:val="footer"/>
    <w:basedOn w:val="a"/>
    <w:rsid w:val="007517BA"/>
    <w:pPr>
      <w:tabs>
        <w:tab w:val="center" w:pos="4677"/>
        <w:tab w:val="right" w:pos="9355"/>
      </w:tabs>
    </w:pPr>
  </w:style>
  <w:style w:type="character" w:styleId="a5">
    <w:name w:val="page number"/>
    <w:basedOn w:val="a0"/>
    <w:rsid w:val="007517BA"/>
  </w:style>
  <w:style w:type="paragraph" w:styleId="a6">
    <w:name w:val="header"/>
    <w:basedOn w:val="a"/>
    <w:rsid w:val="007517BA"/>
    <w:pPr>
      <w:tabs>
        <w:tab w:val="center" w:pos="4677"/>
        <w:tab w:val="right" w:pos="9355"/>
      </w:tabs>
    </w:pPr>
  </w:style>
  <w:style w:type="paragraph" w:styleId="a7">
    <w:name w:val="Document Map"/>
    <w:basedOn w:val="a"/>
    <w:semiHidden/>
    <w:rsid w:val="00917049"/>
    <w:pPr>
      <w:shd w:val="clear" w:color="auto" w:fill="000080"/>
    </w:pPr>
    <w:rPr>
      <w:rFonts w:ascii="Tahoma" w:hAnsi="Tahoma" w:cs="Tahoma"/>
      <w:sz w:val="20"/>
      <w:szCs w:val="20"/>
    </w:rPr>
  </w:style>
  <w:style w:type="character" w:customStyle="1" w:styleId="30">
    <w:name w:val="Заголовок 3 Знак"/>
    <w:basedOn w:val="a0"/>
    <w:link w:val="3"/>
    <w:rsid w:val="00321380"/>
    <w:rPr>
      <w:sz w:val="24"/>
    </w:rPr>
  </w:style>
  <w:style w:type="paragraph" w:styleId="2">
    <w:name w:val="Body Text 2"/>
    <w:basedOn w:val="a"/>
    <w:link w:val="20"/>
    <w:rsid w:val="00321380"/>
    <w:pPr>
      <w:jc w:val="center"/>
    </w:pPr>
    <w:rPr>
      <w:szCs w:val="20"/>
    </w:rPr>
  </w:style>
  <w:style w:type="character" w:customStyle="1" w:styleId="20">
    <w:name w:val="Основной текст 2 Знак"/>
    <w:basedOn w:val="a0"/>
    <w:link w:val="2"/>
    <w:rsid w:val="00321380"/>
    <w:rPr>
      <w:sz w:val="24"/>
    </w:rPr>
  </w:style>
  <w:style w:type="paragraph" w:customStyle="1" w:styleId="ConsNormal">
    <w:name w:val="ConsNormal"/>
    <w:rsid w:val="00321380"/>
    <w:pPr>
      <w:widowControl w:val="0"/>
      <w:autoSpaceDE w:val="0"/>
      <w:autoSpaceDN w:val="0"/>
      <w:adjustRightInd w:val="0"/>
      <w:ind w:right="19772" w:firstLine="720"/>
    </w:pPr>
    <w:rPr>
      <w:rFonts w:ascii="Arial" w:hAnsi="Arial" w:cs="Arial"/>
    </w:rPr>
  </w:style>
  <w:style w:type="character" w:styleId="HTML">
    <w:name w:val="HTML Cite"/>
    <w:basedOn w:val="a0"/>
    <w:uiPriority w:val="99"/>
    <w:unhideWhenUsed/>
    <w:rsid w:val="006F7D6D"/>
    <w:rPr>
      <w:i w:val="0"/>
      <w:iCs w:val="0"/>
      <w:color w:val="006621"/>
    </w:rPr>
  </w:style>
  <w:style w:type="character" w:styleId="a8">
    <w:name w:val="Hyperlink"/>
    <w:basedOn w:val="a0"/>
    <w:rsid w:val="003C2446"/>
    <w:rPr>
      <w:color w:val="0000FF" w:themeColor="hyperlink"/>
      <w:u w:val="single"/>
    </w:rPr>
  </w:style>
  <w:style w:type="paragraph" w:styleId="a9">
    <w:name w:val="Normal (Web)"/>
    <w:basedOn w:val="a"/>
    <w:rsid w:val="002F0E76"/>
  </w:style>
  <w:style w:type="character" w:styleId="aa">
    <w:name w:val="annotation reference"/>
    <w:basedOn w:val="a0"/>
    <w:rsid w:val="00234790"/>
    <w:rPr>
      <w:sz w:val="16"/>
      <w:szCs w:val="16"/>
    </w:rPr>
  </w:style>
  <w:style w:type="paragraph" w:styleId="ab">
    <w:name w:val="annotation text"/>
    <w:basedOn w:val="a"/>
    <w:link w:val="ac"/>
    <w:rsid w:val="00234790"/>
    <w:rPr>
      <w:sz w:val="20"/>
      <w:szCs w:val="20"/>
    </w:rPr>
  </w:style>
  <w:style w:type="character" w:customStyle="1" w:styleId="ac">
    <w:name w:val="Текст примечания Знак"/>
    <w:basedOn w:val="a0"/>
    <w:link w:val="ab"/>
    <w:rsid w:val="0023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gorka.ru" TargetMode="External"/><Relationship Id="rId7" Type="http://schemas.openxmlformats.org/officeDocument/2006/relationships/hyperlink" Target="http://www.tgorka.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7714</Words>
  <Characters>43973</Characters>
  <Application>Microsoft Macintosh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ДОГОВОР № _____________ УПРАВЛЕНИЯ МНОГОКВАРТИРНЫМ ДОМОМ</vt:lpstr>
    </vt:vector>
  </TitlesOfParts>
  <Company/>
  <LinksUpToDate>false</LinksUpToDate>
  <CharactersWithSpaces>51584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 УПРАВЛЕНИЯ МНОГОКВАРТИРНЫМ ДОМОМ</dc:title>
  <dc:subject/>
  <dc:creator>yor-n</dc:creator>
  <cp:keywords/>
  <cp:lastModifiedBy>Пользователь Microsoft Office</cp:lastModifiedBy>
  <cp:revision>2</cp:revision>
  <cp:lastPrinted>2009-06-30T05:49:00Z</cp:lastPrinted>
  <dcterms:created xsi:type="dcterms:W3CDTF">2017-10-20T18:50:00Z</dcterms:created>
  <dcterms:modified xsi:type="dcterms:W3CDTF">2017-10-20T18:50:00Z</dcterms:modified>
</cp:coreProperties>
</file>